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32" w:rsidRDefault="00B3233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B32332">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B32332" w:rsidRDefault="00B32332"/>
          <w:p w:rsidR="00B32332" w:rsidRDefault="000A63F5">
            <w:r>
              <w:t>Project:  ‘Marmite Housing’</w:t>
            </w:r>
          </w:p>
          <w:p w:rsidR="00B32332" w:rsidRDefault="000A63F5">
            <w:r>
              <w:t xml:space="preserve">Respondent: </w:t>
            </w:r>
            <w:r>
              <w:t xml:space="preserve"> Rona </w:t>
            </w:r>
            <w:proofErr w:type="spellStart"/>
            <w:r>
              <w:t>Dougall</w:t>
            </w:r>
            <w:proofErr w:type="spellEnd"/>
          </w:p>
          <w:p w:rsidR="00B32332" w:rsidRDefault="000A63F5">
            <w:r>
              <w:t>Year of Birth:</w:t>
            </w:r>
            <w:r>
              <w:t xml:space="preserve"> 1955</w:t>
            </w:r>
          </w:p>
          <w:p w:rsidR="00B32332" w:rsidRDefault="000A63F5">
            <w:r>
              <w:t xml:space="preserve">Age:  </w:t>
            </w:r>
          </w:p>
          <w:p w:rsidR="00B32332" w:rsidRDefault="000A63F5">
            <w:r>
              <w:t>Connection to project:</w:t>
            </w:r>
            <w:r w:rsidR="007B4DE5">
              <w:t xml:space="preserve"> </w:t>
            </w:r>
            <w:r>
              <w:t>Respondent</w:t>
            </w:r>
            <w:bookmarkStart w:id="0" w:name="_GoBack"/>
            <w:bookmarkEnd w:id="0"/>
          </w:p>
          <w:p w:rsidR="00B32332" w:rsidRDefault="000A63F5">
            <w:r>
              <w:t>Date of Interview:</w:t>
            </w:r>
            <w:r>
              <w:t xml:space="preserve"> 12 August 2025</w:t>
            </w:r>
            <w:r>
              <w:br/>
              <w:t>Interviewer:</w:t>
            </w:r>
            <w:r>
              <w:t xml:space="preserve">  Rachel Kelly</w:t>
            </w:r>
          </w:p>
          <w:p w:rsidR="00B32332" w:rsidRDefault="000A63F5">
            <w:r>
              <w:t>Recording Agreement:  Yes</w:t>
            </w:r>
          </w:p>
          <w:p w:rsidR="00B32332" w:rsidRDefault="000A63F5">
            <w:r>
              <w:t>Information &amp; Consent: Yes</w:t>
            </w:r>
          </w:p>
          <w:p w:rsidR="00B32332" w:rsidRDefault="000A63F5">
            <w:r>
              <w:t xml:space="preserve">Photographic Images: </w:t>
            </w:r>
            <w:r>
              <w:t xml:space="preserve">No   </w:t>
            </w:r>
            <w:r>
              <w:t xml:space="preserve">  (Number of:   </w:t>
            </w:r>
            <w:r>
              <w:t>0</w:t>
            </w:r>
            <w:r>
              <w:t xml:space="preserve">    )</w:t>
            </w:r>
          </w:p>
          <w:p w:rsidR="00B32332" w:rsidRDefault="000A63F5">
            <w:r>
              <w:t>Length of Interview:</w:t>
            </w:r>
            <w:r>
              <w:t xml:space="preserve">  51.16</w:t>
            </w:r>
          </w:p>
          <w:p w:rsidR="00B32332" w:rsidRDefault="000A63F5">
            <w:r>
              <w:t>Location of Interview:</w:t>
            </w:r>
            <w:r>
              <w:t xml:space="preserve"> The Marie Trust, Glasgow</w:t>
            </w:r>
          </w:p>
          <w:p w:rsidR="00B32332" w:rsidRDefault="000A63F5">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B32332" w:rsidRDefault="000A63F5">
            <w:r>
              <w:rPr>
                <w:noProof/>
                <w:lang w:eastAsia="en-GB"/>
              </w:rPr>
              <w:drawing>
                <wp:anchor distT="0" distB="0" distL="114300" distR="114300" simplePos="0" relativeHeight="251660288" behindDoc="0" locked="0" layoutInCell="1" allowOverlap="1" wp14:anchorId="3376711B" wp14:editId="61DDD9B2">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B32332" w:rsidRDefault="00B32332"/>
          <w:p w:rsidR="00B32332" w:rsidRDefault="000A63F5">
            <w:r>
              <w:rPr>
                <w:b/>
                <w:bCs/>
                <w:noProof/>
                <w:color w:val="FF0000"/>
                <w:lang w:eastAsia="en-GB"/>
              </w:rPr>
              <w:drawing>
                <wp:anchor distT="0" distB="0" distL="114300" distR="114300" simplePos="0" relativeHeight="251659264" behindDoc="0" locked="0" layoutInCell="1" allowOverlap="1" wp14:anchorId="16F5670B" wp14:editId="5F7EE19E">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B32332" w:rsidRDefault="00B32332"/>
          <w:p w:rsidR="00B32332" w:rsidRDefault="00B32332"/>
          <w:p w:rsidR="00B32332" w:rsidRDefault="00B32332"/>
        </w:tc>
      </w:tr>
      <w:tr w:rsidR="00B32332">
        <w:tc>
          <w:tcPr>
            <w:tcW w:w="1242" w:type="dxa"/>
            <w:tcBorders>
              <w:top w:val="single" w:sz="12" w:space="0" w:color="auto"/>
              <w:left w:val="single" w:sz="18" w:space="0" w:color="auto"/>
              <w:bottom w:val="single" w:sz="12" w:space="0" w:color="auto"/>
            </w:tcBorders>
            <w:shd w:val="clear" w:color="auto" w:fill="auto"/>
          </w:tcPr>
          <w:p w:rsidR="00B32332" w:rsidRDefault="000A63F5">
            <w:r>
              <w:t>Time</w:t>
            </w:r>
          </w:p>
          <w:p w:rsidR="00B32332" w:rsidRDefault="000A63F5">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B32332" w:rsidRDefault="000A63F5">
            <w:r>
              <w:t>Description</w:t>
            </w:r>
          </w:p>
          <w:p w:rsidR="00B32332" w:rsidRDefault="00B32332"/>
          <w:p w:rsidR="00B32332" w:rsidRDefault="00B32332">
            <w:pPr>
              <w:rPr>
                <w:b/>
                <w:bCs/>
              </w:rPr>
            </w:pPr>
          </w:p>
        </w:tc>
        <w:tc>
          <w:tcPr>
            <w:tcW w:w="1358" w:type="dxa"/>
            <w:tcBorders>
              <w:top w:val="single" w:sz="18" w:space="0" w:color="auto"/>
              <w:bottom w:val="single" w:sz="12" w:space="0" w:color="auto"/>
              <w:right w:val="single" w:sz="18" w:space="0" w:color="auto"/>
            </w:tcBorders>
            <w:shd w:val="clear" w:color="auto" w:fill="auto"/>
          </w:tcPr>
          <w:p w:rsidR="00B32332" w:rsidRDefault="000A63F5">
            <w:r>
              <w:t>Transcribed Extract</w:t>
            </w:r>
          </w:p>
          <w:p w:rsidR="00B32332" w:rsidRDefault="000A63F5">
            <w:r>
              <w:t>(from- to:</w:t>
            </w:r>
          </w:p>
          <w:p w:rsidR="00B32332" w:rsidRDefault="000A63F5">
            <w:proofErr w:type="spellStart"/>
            <w:r>
              <w:t>mins</w:t>
            </w:r>
            <w:proofErr w:type="spellEnd"/>
            <w:r>
              <w:t>/</w:t>
            </w:r>
            <w:proofErr w:type="spellStart"/>
            <w:r>
              <w:t>secs</w:t>
            </w:r>
            <w:proofErr w:type="spellEnd"/>
            <w:r>
              <w:t>)</w:t>
            </w:r>
          </w:p>
        </w:tc>
      </w:tr>
      <w:tr w:rsidR="00B32332">
        <w:trPr>
          <w:trHeight w:val="400"/>
        </w:trPr>
        <w:tc>
          <w:tcPr>
            <w:tcW w:w="1242" w:type="dxa"/>
            <w:tcBorders>
              <w:top w:val="single" w:sz="12" w:space="0" w:color="auto"/>
              <w:left w:val="single" w:sz="18" w:space="0" w:color="auto"/>
              <w:bottom w:val="single" w:sz="2" w:space="0" w:color="auto"/>
            </w:tcBorders>
            <w:shd w:val="clear" w:color="auto" w:fill="auto"/>
          </w:tcPr>
          <w:p w:rsidR="00B32332" w:rsidRDefault="000A63F5">
            <w:r>
              <w:t>00.39</w:t>
            </w:r>
          </w:p>
        </w:tc>
        <w:tc>
          <w:tcPr>
            <w:tcW w:w="7006" w:type="dxa"/>
            <w:gridSpan w:val="2"/>
            <w:tcBorders>
              <w:top w:val="single" w:sz="12" w:space="0" w:color="auto"/>
              <w:bottom w:val="single" w:sz="2" w:space="0" w:color="auto"/>
            </w:tcBorders>
            <w:shd w:val="clear" w:color="auto" w:fill="auto"/>
          </w:tcPr>
          <w:p w:rsidR="00B32332" w:rsidRDefault="000A63F5">
            <w:pPr>
              <w:jc w:val="both"/>
              <w:rPr>
                <w:b/>
                <w:bCs/>
                <w:i/>
                <w:iCs/>
              </w:rPr>
            </w:pPr>
            <w:r>
              <w:rPr>
                <w:b/>
                <w:bCs/>
                <w:i/>
                <w:iCs/>
              </w:rPr>
              <w:t>Where were you born?</w:t>
            </w:r>
          </w:p>
        </w:tc>
        <w:tc>
          <w:tcPr>
            <w:tcW w:w="1358" w:type="dxa"/>
            <w:tcBorders>
              <w:top w:val="single" w:sz="1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I was born in Lennox</w:t>
            </w:r>
            <w:r>
              <w:t xml:space="preserve"> C</w:t>
            </w:r>
            <w:r w:rsidR="000A63F5">
              <w:t>astle.</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00.33</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00.34</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I live in </w:t>
            </w:r>
            <w:proofErr w:type="spellStart"/>
            <w:r w:rsidR="000A63F5">
              <w:t>Whiteinch</w:t>
            </w:r>
            <w:proofErr w:type="spellEnd"/>
            <w:r w:rsidR="000A63F5">
              <w:t>, Glasgow.</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00.36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00.37</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Could you describe the house or flat where you grew up?</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0A63F5">
            <w:pPr>
              <w:jc w:val="both"/>
            </w:pPr>
            <w:r>
              <w:t xml:space="preserve"> </w:t>
            </w:r>
            <w:r w:rsidR="00C4058D">
              <w:t>“</w:t>
            </w:r>
            <w:r>
              <w:t>When I was born I was brought home to a flat, in a block of flats, I think there we</w:t>
            </w:r>
            <w:r w:rsidR="007B4DE5">
              <w:t>r</w:t>
            </w:r>
            <w:r>
              <w:t xml:space="preserve">e two above us.  They were built after the war I believe.  They were built on a piece of land in Eastwood, off </w:t>
            </w:r>
            <w:proofErr w:type="spellStart"/>
            <w:r>
              <w:t>Thornliebank</w:t>
            </w:r>
            <w:proofErr w:type="spellEnd"/>
            <w:r>
              <w:t xml:space="preserve"> Road, and I believe that land had been ear-marke</w:t>
            </w:r>
            <w:r w:rsidR="007B4DE5">
              <w:t xml:space="preserve">d for private housing </w:t>
            </w:r>
            <w:r>
              <w:t xml:space="preserve">and some of that had started.  I think there was one street in the whole area that had private bought houses in it.   I would imagine that after the war the land was commandeered for social housing because that was what was required. </w:t>
            </w:r>
            <w:r>
              <w:t xml:space="preserve"> They were very similar looking to houses in </w:t>
            </w:r>
            <w:proofErr w:type="spellStart"/>
            <w:r>
              <w:t>Castlemilk</w:t>
            </w:r>
            <w:proofErr w:type="spellEnd"/>
            <w:r>
              <w:t xml:space="preserve"> and </w:t>
            </w:r>
            <w:proofErr w:type="spellStart"/>
            <w:r>
              <w:t>Drumchapel</w:t>
            </w:r>
            <w:proofErr w:type="spellEnd"/>
            <w:r>
              <w:t>.</w:t>
            </w:r>
          </w:p>
          <w:p w:rsidR="00B32332" w:rsidRDefault="000A63F5">
            <w:pPr>
              <w:jc w:val="both"/>
            </w:pPr>
            <w:r>
              <w:t>Our flat was on the ground floor, you went in the front door and there was a lobby and off this there was a living room on one side, small kitchenette on the other, down the hall there</w:t>
            </w:r>
            <w:r>
              <w:t xml:space="preserve"> was a bathroom an indoor bathroom with a bath and everything, at the back of the lobby there was a bedroom on one side and a bedroom on the other side.  I shared one with my brother.</w:t>
            </w:r>
            <w:r w:rsidR="00C4058D">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00.56-02.29</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02.30</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What type of heating did you have in the flat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It w</w:t>
            </w:r>
            <w:r w:rsidR="000A63F5">
              <w:t xml:space="preserve">as coal fire in the living room.  I do remember there was a wee gas fire set into the wall in the room I shared with my brother that we put on in the winter mornings to get dressed and then put off.   I don’t remember if there was one In my parent’s room. </w:t>
            </w:r>
            <w:r w:rsidR="000A63F5">
              <w:t xml:space="preserve">  When I got older my parents got </w:t>
            </w:r>
            <w:r>
              <w:t>paraffin</w:t>
            </w:r>
            <w:r w:rsidR="000A63F5">
              <w:t xml:space="preserve"> heaters.</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00.31-03.16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O4.54</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Your parents got married in 1947, so that was during the post war housing crises?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Pr="00C4058D" w:rsidRDefault="00C4058D">
            <w:pPr>
              <w:jc w:val="both"/>
              <w:rPr>
                <w:iCs/>
              </w:rPr>
            </w:pPr>
            <w:r>
              <w:rPr>
                <w:iCs/>
              </w:rPr>
              <w:t>“</w:t>
            </w:r>
            <w:r w:rsidRPr="00C4058D">
              <w:rPr>
                <w:iCs/>
              </w:rPr>
              <w:t>They lived with my g</w:t>
            </w:r>
            <w:r w:rsidR="000A63F5" w:rsidRPr="00C4058D">
              <w:rPr>
                <w:iCs/>
              </w:rPr>
              <w:t xml:space="preserve">randma before they could get anywhere and then they moved to </w:t>
            </w:r>
            <w:proofErr w:type="spellStart"/>
            <w:r w:rsidR="000A63F5" w:rsidRPr="00C4058D">
              <w:rPr>
                <w:iCs/>
              </w:rPr>
              <w:t>Dunard</w:t>
            </w:r>
            <w:proofErr w:type="spellEnd"/>
            <w:r w:rsidR="000A63F5" w:rsidRPr="00C4058D">
              <w:rPr>
                <w:iCs/>
              </w:rPr>
              <w:t xml:space="preserve"> Street in Maryhill and that was a single room.  I think it was a case of taking what they could get and the move over to the South side was because that’s where they co</w:t>
            </w:r>
            <w:r w:rsidR="000A63F5" w:rsidRPr="00C4058D">
              <w:rPr>
                <w:iCs/>
              </w:rPr>
              <w:t xml:space="preserve">uld get social housing from Glasgow Corporation as opposed to private rented housing which was the better </w:t>
            </w:r>
            <w:r w:rsidR="000A63F5" w:rsidRPr="00C4058D">
              <w:rPr>
                <w:iCs/>
              </w:rPr>
              <w:lastRenderedPageBreak/>
              <w:t>deal at the time.  They had been private renting, with cockroaches running up the walls and dampness, so they thought this was better than they had be</w:t>
            </w:r>
            <w:r w:rsidR="000A63F5" w:rsidRPr="00C4058D">
              <w:rPr>
                <w:iCs/>
              </w:rPr>
              <w:t xml:space="preserve">en used to so moving 36 </w:t>
            </w:r>
            <w:proofErr w:type="spellStart"/>
            <w:r w:rsidR="000A63F5" w:rsidRPr="00C4058D">
              <w:rPr>
                <w:iCs/>
              </w:rPr>
              <w:t>Banchory</w:t>
            </w:r>
            <w:proofErr w:type="spellEnd"/>
            <w:r w:rsidR="000A63F5" w:rsidRPr="00C4058D">
              <w:rPr>
                <w:iCs/>
              </w:rPr>
              <w:t xml:space="preserve"> Ave</w:t>
            </w:r>
            <w:r>
              <w:rPr>
                <w:iCs/>
              </w:rPr>
              <w:t>nue was like a palace for them.”</w:t>
            </w:r>
            <w:r w:rsidR="000A63F5" w:rsidRPr="00C4058D">
              <w:rPr>
                <w:iCs/>
              </w:rPr>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lastRenderedPageBreak/>
              <w:t>05.12-06.39</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lastRenderedPageBreak/>
              <w:t>07.02</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Were there any shops nearby your flat?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There was a row of about four shops and that’s the way it remains today, although the shops have changed.  There was a </w:t>
            </w:r>
            <w:r w:rsidR="000A63F5">
              <w:t>Templ</w:t>
            </w:r>
            <w:r>
              <w:t>eton’s, at one end of the row a newsagent, a b</w:t>
            </w:r>
            <w:r w:rsidR="000A63F5">
              <w:t>utcher and a Co-op at the other end of the row.  You could get everything you needed and people didn’t have cars.</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07.03-08.40</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08.44</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Were there any health centres?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“None in the area.  We had a d</w:t>
            </w:r>
            <w:r w:rsidR="000A63F5">
              <w:t>octor in K</w:t>
            </w:r>
            <w:r w:rsidR="000A63F5">
              <w:t>ilmar</w:t>
            </w:r>
            <w:r>
              <w:t xml:space="preserve">nock Road in </w:t>
            </w:r>
            <w:proofErr w:type="spellStart"/>
            <w:r>
              <w:t>Shawlands</w:t>
            </w:r>
            <w:proofErr w:type="spellEnd"/>
            <w:r>
              <w:t xml:space="preserve"> and the d</w:t>
            </w:r>
            <w:r w:rsidR="000A63F5">
              <w:t xml:space="preserve">entist was in </w:t>
            </w:r>
            <w:proofErr w:type="spellStart"/>
            <w:r w:rsidR="000A63F5">
              <w:t>Pollokshaws</w:t>
            </w:r>
            <w:proofErr w:type="spellEnd"/>
            <w:r w:rsidR="000A63F5">
              <w:t xml:space="preserve"> Road in </w:t>
            </w:r>
            <w:proofErr w:type="spellStart"/>
            <w:r w:rsidR="000A63F5">
              <w:t>Shawlands</w:t>
            </w:r>
            <w:proofErr w:type="spellEnd"/>
            <w:r w:rsidR="000A63F5">
              <w:t>.</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08.45-08.48</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08.49</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Were there any vans that came around?</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An ice cream van came round quite regularly.   There was a rag and bone man, a coal man and milk delivery van.</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08.51-09.10</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09.12</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Do you remember where the coal was kept?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I don’t remember where the coal was kept in </w:t>
            </w:r>
            <w:proofErr w:type="spellStart"/>
            <w:r w:rsidR="000A63F5">
              <w:t>Banchory</w:t>
            </w:r>
            <w:proofErr w:type="spellEnd"/>
            <w:r w:rsidR="000A63F5">
              <w:t xml:space="preserve"> Avenue, but when we moved up the road a bit when I was six to an end terrace in </w:t>
            </w:r>
            <w:proofErr w:type="spellStart"/>
            <w:r w:rsidR="000A63F5">
              <w:t>Scarba</w:t>
            </w:r>
            <w:proofErr w:type="spellEnd"/>
            <w:r w:rsidR="000A63F5">
              <w:t xml:space="preserve"> Drive, the coal was kept in a cellar outside the back</w:t>
            </w:r>
            <w:r w:rsidR="000A63F5">
              <w:t xml:space="preserve"> door.</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09.15-09.46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09.50</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Was it easy to get to school from </w:t>
            </w:r>
            <w:proofErr w:type="spellStart"/>
            <w:r>
              <w:rPr>
                <w:b/>
                <w:bCs/>
                <w:i/>
                <w:iCs/>
              </w:rPr>
              <w:t>Banchory</w:t>
            </w:r>
            <w:proofErr w:type="spellEnd"/>
            <w:r>
              <w:rPr>
                <w:b/>
                <w:bCs/>
                <w:i/>
                <w:iCs/>
              </w:rPr>
              <w:t xml:space="preserve"> Avenue?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My parents </w:t>
            </w:r>
            <w:r>
              <w:t>didn’t send me to the local sch</w:t>
            </w:r>
            <w:r w:rsidR="000A63F5">
              <w:t xml:space="preserve">ool.  My brother went to </w:t>
            </w:r>
            <w:proofErr w:type="spellStart"/>
            <w:r w:rsidR="000A63F5">
              <w:t>Carnwadric</w:t>
            </w:r>
            <w:proofErr w:type="spellEnd"/>
            <w:r w:rsidR="000A63F5">
              <w:t xml:space="preserve"> Primary School, he was four years older than me but when I was going to school my parents decided</w:t>
            </w:r>
            <w:r>
              <w:t xml:space="preserve"> to send us to </w:t>
            </w:r>
            <w:proofErr w:type="spellStart"/>
            <w:r>
              <w:t>Hillhead</w:t>
            </w:r>
            <w:proofErr w:type="spellEnd"/>
            <w:r>
              <w:t xml:space="preserve"> s</w:t>
            </w:r>
            <w:r w:rsidR="000A63F5">
              <w:t>chool which was a very minor fee paying school at the time.  My brother got a bursary to go, and I think I was taken on as well because he’d got the bursary.</w:t>
            </w:r>
          </w:p>
          <w:p w:rsidR="00B32332" w:rsidRDefault="000A63F5">
            <w:pPr>
              <w:jc w:val="both"/>
            </w:pPr>
            <w:r>
              <w:t>I was sometimes aware that I lived in a Council house and although some p</w:t>
            </w:r>
            <w:r>
              <w:t xml:space="preserve">eople travelled from other areas to go to </w:t>
            </w:r>
            <w:proofErr w:type="spellStart"/>
            <w:r>
              <w:t>Hillhead</w:t>
            </w:r>
            <w:proofErr w:type="spellEnd"/>
            <w:r>
              <w:t xml:space="preserve"> school. I felt different from them, altho</w:t>
            </w:r>
            <w:r w:rsidR="00C4058D">
              <w:t>ugh I did have one friend who I’</w:t>
            </w:r>
            <w:r>
              <w:t>m still friendly with.</w:t>
            </w:r>
            <w:r w:rsidR="00C4058D">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09.56-14.00</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14.25</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When you lived in </w:t>
            </w:r>
            <w:proofErr w:type="spellStart"/>
            <w:r>
              <w:rPr>
                <w:b/>
                <w:bCs/>
                <w:i/>
                <w:iCs/>
              </w:rPr>
              <w:t>Banchory</w:t>
            </w:r>
            <w:proofErr w:type="spellEnd"/>
            <w:r>
              <w:rPr>
                <w:b/>
                <w:bCs/>
                <w:i/>
                <w:iCs/>
              </w:rPr>
              <w:t xml:space="preserve"> Avenue do you remember any characters from the area?</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0A63F5">
            <w:pPr>
              <w:jc w:val="both"/>
            </w:pPr>
            <w:r>
              <w:t xml:space="preserve">We had </w:t>
            </w:r>
            <w:r>
              <w:t>a neighbour next door and she had a very dark house, she was called Mrs Duffy she had a very soft voi</w:t>
            </w:r>
            <w:r w:rsidR="00C4058D">
              <w:t>ce and she was very nice to my m</w:t>
            </w:r>
            <w:r>
              <w:t>other and sometimes I would go in with her and outside each  room she had holy water which I thought was a bit bizarre.  So</w:t>
            </w:r>
            <w:r w:rsidR="00C4058D">
              <w:t xml:space="preserve"> she was </w:t>
            </w:r>
            <w:proofErr w:type="gramStart"/>
            <w:r w:rsidR="00C4058D">
              <w:t>a  b</w:t>
            </w:r>
            <w:r>
              <w:t>it</w:t>
            </w:r>
            <w:proofErr w:type="gramEnd"/>
            <w:r>
              <w:t xml:space="preserve"> of a character to me because she was so different.  Her name was Mary Theresa and I thought this was so exotic sounding.</w:t>
            </w:r>
          </w:p>
          <w:p w:rsidR="00B32332" w:rsidRDefault="000A63F5">
            <w:pPr>
              <w:jc w:val="both"/>
            </w:pPr>
            <w:r>
              <w:t xml:space="preserve">I remember we played with the </w:t>
            </w:r>
            <w:proofErr w:type="spellStart"/>
            <w:r>
              <w:t>MacGillverays</w:t>
            </w:r>
            <w:proofErr w:type="spellEnd"/>
            <w:r>
              <w:t xml:space="preserve"> from one of the private houses which </w:t>
            </w:r>
            <w:proofErr w:type="gramStart"/>
            <w:r>
              <w:t>was</w:t>
            </w:r>
            <w:proofErr w:type="gramEnd"/>
            <w:r>
              <w:t xml:space="preserve"> across the back court from our fla</w:t>
            </w:r>
            <w:r>
              <w:t>ts.  There were three boys in that flat and my brother was friendly with them and t</w:t>
            </w:r>
            <w:r w:rsidR="00C4058D">
              <w:t>he middle boy was quite effeminate,</w:t>
            </w:r>
            <w:r>
              <w:t xml:space="preserve"> so he played with me with dolls and things.</w:t>
            </w:r>
            <w:r w:rsidR="00C4058D">
              <w:t>”</w:t>
            </w:r>
            <w:r>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t>14.32-16.06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16.25</w:t>
            </w:r>
          </w:p>
        </w:tc>
        <w:tc>
          <w:tcPr>
            <w:tcW w:w="7006" w:type="dxa"/>
            <w:gridSpan w:val="2"/>
            <w:tcBorders>
              <w:top w:val="single" w:sz="2" w:space="0" w:color="auto"/>
              <w:bottom w:val="single" w:sz="2" w:space="0" w:color="auto"/>
            </w:tcBorders>
            <w:shd w:val="clear" w:color="auto" w:fill="auto"/>
          </w:tcPr>
          <w:p w:rsidR="00B32332" w:rsidRDefault="00C4058D">
            <w:pPr>
              <w:jc w:val="both"/>
              <w:rPr>
                <w:b/>
                <w:bCs/>
                <w:i/>
                <w:iCs/>
              </w:rPr>
            </w:pPr>
            <w:r>
              <w:rPr>
                <w:b/>
                <w:bCs/>
                <w:i/>
                <w:iCs/>
              </w:rPr>
              <w:t>Do you remember your t</w:t>
            </w:r>
            <w:r w:rsidR="000A63F5">
              <w:rPr>
                <w:b/>
                <w:bCs/>
                <w:i/>
                <w:iCs/>
              </w:rPr>
              <w:t>eachers?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Oh I rem</w:t>
            </w:r>
            <w:r>
              <w:t xml:space="preserve">ember, don’t start me on that. </w:t>
            </w:r>
            <w:r w:rsidR="000A63F5">
              <w:t>T</w:t>
            </w:r>
            <w:r w:rsidR="000A63F5">
              <w:t>he primary school teachers still wore their black gowns and they were very authoritative, we all sat in rows and never s</w:t>
            </w:r>
            <w:r>
              <w:t xml:space="preserve">aid a word or we got the belt. </w:t>
            </w:r>
            <w:r w:rsidR="000A63F5">
              <w:t>I didn’t get the belt because I never said a word to anybody.  It was very old school.  Predominately wo</w:t>
            </w:r>
            <w:r w:rsidR="000A63F5">
              <w:t xml:space="preserve">men teachers and two men and I </w:t>
            </w:r>
            <w:proofErr w:type="gramStart"/>
            <w:r w:rsidR="000A63F5">
              <w:t>was</w:t>
            </w:r>
            <w:proofErr w:type="gramEnd"/>
            <w:r w:rsidR="000A63F5">
              <w:t xml:space="preserve"> terrified the whole time.  So I hated school.</w:t>
            </w:r>
          </w:p>
          <w:p w:rsidR="00B32332" w:rsidRDefault="000A63F5">
            <w:pPr>
              <w:jc w:val="both"/>
            </w:pPr>
            <w:r>
              <w:t>I often wondered if my parents had sent me to the local school if my li</w:t>
            </w:r>
            <w:r w:rsidR="00C4058D">
              <w:t xml:space="preserve">fe would have been different. </w:t>
            </w:r>
            <w:r>
              <w:t xml:space="preserve">I might have got more involved with local children, I might have </w:t>
            </w:r>
            <w:proofErr w:type="spellStart"/>
            <w:proofErr w:type="gramStart"/>
            <w:r>
              <w:t>came</w:t>
            </w:r>
            <w:proofErr w:type="spellEnd"/>
            <w:proofErr w:type="gramEnd"/>
            <w:r>
              <w:t xml:space="preserve"> </w:t>
            </w:r>
            <w:r>
              <w:t>out of my shell a bit more and I might have found school a bit easier.</w:t>
            </w:r>
            <w:r w:rsidR="00C4058D">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16.32-17.24</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17.26</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When did you move to </w:t>
            </w:r>
            <w:proofErr w:type="spellStart"/>
            <w:r>
              <w:rPr>
                <w:b/>
                <w:bCs/>
                <w:i/>
                <w:iCs/>
              </w:rPr>
              <w:t>Scarba</w:t>
            </w:r>
            <w:proofErr w:type="spellEnd"/>
            <w:r>
              <w:rPr>
                <w:b/>
                <w:bCs/>
                <w:i/>
                <w:iCs/>
              </w:rPr>
              <w:t xml:space="preserve"> Drive?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I was six or seven when we moved to 22 </w:t>
            </w:r>
            <w:proofErr w:type="spellStart"/>
            <w:r w:rsidR="000A63F5">
              <w:t>Scarba</w:t>
            </w:r>
            <w:proofErr w:type="spellEnd"/>
            <w:r w:rsidR="000A63F5">
              <w:t xml:space="preserve"> Drive.</w:t>
            </w:r>
            <w:r>
              <w:t>”</w:t>
            </w:r>
            <w:r w:rsidR="000A63F5">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t>17.32-17.46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17.47</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Can you describe the house in </w:t>
            </w:r>
            <w:proofErr w:type="spellStart"/>
            <w:r>
              <w:rPr>
                <w:b/>
                <w:bCs/>
                <w:i/>
                <w:iCs/>
              </w:rPr>
              <w:t>Scarba</w:t>
            </w:r>
            <w:proofErr w:type="spellEnd"/>
            <w:r>
              <w:rPr>
                <w:b/>
                <w:bCs/>
                <w:i/>
                <w:iCs/>
              </w:rPr>
              <w:t xml:space="preserve"> Drive?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C4058D">
            <w:pPr>
              <w:jc w:val="both"/>
            </w:pPr>
            <w:r>
              <w:t>“</w:t>
            </w:r>
            <w:r w:rsidR="000A63F5">
              <w:t xml:space="preserve">It was </w:t>
            </w:r>
            <w:r w:rsidR="000A63F5">
              <w:t>an end terrace house in a cul-de-sac and in front of that row w</w:t>
            </w:r>
            <w:r>
              <w:t>as also a wee triangle of grass</w:t>
            </w:r>
            <w:r w:rsidR="000A63F5">
              <w:t>.  The only car on the road belonged to a man I think was a senior f</w:t>
            </w:r>
            <w:r w:rsidR="000A63F5">
              <w:t>ire officer and he needed it for his job.</w:t>
            </w:r>
          </w:p>
          <w:p w:rsidR="00B32332" w:rsidRDefault="000A63F5">
            <w:pPr>
              <w:jc w:val="both"/>
            </w:pPr>
            <w:r>
              <w:t>The house was an end terrace with a front garden, a</w:t>
            </w:r>
            <w:r>
              <w:t xml:space="preserve"> side garden and a back garden.  It was a side </w:t>
            </w:r>
            <w:proofErr w:type="gramStart"/>
            <w:r>
              <w:t>door,</w:t>
            </w:r>
            <w:proofErr w:type="gramEnd"/>
            <w:r>
              <w:t xml:space="preserve"> the building was pebble-dashed.  When you went into the house there was a small hallway with a toilet and sink, quite a long living room with a big window facing the front </w:t>
            </w:r>
            <w:proofErr w:type="spellStart"/>
            <w:r>
              <w:t>off</w:t>
            </w:r>
            <w:proofErr w:type="spellEnd"/>
            <w:r>
              <w:t xml:space="preserve"> that there with the kitchen</w:t>
            </w:r>
            <w:r>
              <w:t xml:space="preserve"> with a door leading to the back garden.  Upstairs there were three bedrooms so my brother and I had a bedroom each.</w:t>
            </w:r>
          </w:p>
          <w:p w:rsidR="00B32332" w:rsidRDefault="000A63F5">
            <w:pPr>
              <w:jc w:val="both"/>
            </w:pPr>
            <w:r>
              <w:t>The heating was a coal fire with a back boiler in the living room and the system in the bedrooms had a 12” square on the wall low down as y</w:t>
            </w:r>
            <w:r>
              <w:t>ou went into each room and somehow they were connected to the chimney so the heat from the coal fire came up into the bedrooms.  It was very effective but that was considered a form of heating the upstairs of the house.  I think we used paraffin heaters so</w:t>
            </w:r>
            <w:r>
              <w:t xml:space="preserve">metimes in the house as well.  The windows were all metal framed with single pane and we would get ice on them.  I remember the houses had corrugated roofs. </w:t>
            </w:r>
          </w:p>
          <w:p w:rsidR="00B32332" w:rsidRDefault="000A63F5">
            <w:pPr>
              <w:jc w:val="both"/>
            </w:pPr>
            <w:r>
              <w:t>The garden was great my brother would set up wee circuits of ju</w:t>
            </w:r>
            <w:r w:rsidR="00C4058D">
              <w:t>mps but we couldn’t do that if m</w:t>
            </w:r>
            <w:r>
              <w:t xml:space="preserve">um </w:t>
            </w:r>
            <w:r>
              <w:t>had her washing out.  The rest of the garden was on a w</w:t>
            </w:r>
            <w:r w:rsidR="00C4058D">
              <w:t>ee slope down to a wee wall so m</w:t>
            </w:r>
            <w:r>
              <w:t>um grew vegetables in there and we had a shed in the garden.</w:t>
            </w:r>
            <w:r w:rsidR="00E94C2F">
              <w:t>”</w:t>
            </w:r>
            <w:r>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t>17.48-23.15</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23.47</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Did you go out to any local parks?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E94C2F">
            <w:pPr>
              <w:jc w:val="both"/>
            </w:pPr>
            <w:r>
              <w:t>“When we were very young my m</w:t>
            </w:r>
            <w:r w:rsidR="000A63F5">
              <w:t>um used to walk us to</w:t>
            </w:r>
            <w:r w:rsidR="000A63F5">
              <w:t xml:space="preserve"> </w:t>
            </w:r>
            <w:proofErr w:type="spellStart"/>
            <w:r w:rsidR="000A63F5">
              <w:t>Auldhouse</w:t>
            </w:r>
            <w:proofErr w:type="spellEnd"/>
            <w:r w:rsidR="000A63F5">
              <w:t xml:space="preserve"> Park which was down towards Newlands way.  In the summer my brother and I would walk out to </w:t>
            </w:r>
            <w:proofErr w:type="spellStart"/>
            <w:r w:rsidR="000A63F5">
              <w:t>Roukenglen</w:t>
            </w:r>
            <w:proofErr w:type="spellEnd"/>
            <w:r w:rsidR="000A63F5">
              <w:t xml:space="preserve"> Park which gave us much more scope and we’d be there for the day.</w:t>
            </w:r>
          </w:p>
          <w:p w:rsidR="00B32332" w:rsidRDefault="000A63F5">
            <w:pPr>
              <w:jc w:val="both"/>
            </w:pPr>
            <w:proofErr w:type="spellStart"/>
            <w:r>
              <w:t>Roukenglen</w:t>
            </w:r>
            <w:proofErr w:type="spellEnd"/>
            <w:r>
              <w:t xml:space="preserve"> Park had pitch and putt and there was a boating pond and if we ha</w:t>
            </w:r>
            <w:r>
              <w:t>d any money we could get a boat out, we could get an ice cream, play football.  It was quite a walk to get there but we’d spend a couple of hours in the Park and we were quite happy.</w:t>
            </w:r>
            <w:r w:rsidR="00E94C2F">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23.47-24.58</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24.59</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Did you go on any holidays?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E94C2F">
            <w:pPr>
              <w:jc w:val="both"/>
            </w:pPr>
            <w:r>
              <w:t>“</w:t>
            </w:r>
            <w:r w:rsidR="000A63F5">
              <w:t>We didn’t have a car un</w:t>
            </w:r>
            <w:r>
              <w:t>til I was twelve but my d</w:t>
            </w:r>
            <w:r w:rsidR="000A63F5">
              <w:t>ad worked on the railway so we all got free travel on the trains</w:t>
            </w:r>
            <w:r>
              <w:t xml:space="preserve">, </w:t>
            </w:r>
            <w:r w:rsidR="000A63F5">
              <w:t xml:space="preserve">which was great.  We went to </w:t>
            </w:r>
            <w:proofErr w:type="spellStart"/>
            <w:r w:rsidR="000A63F5">
              <w:t>Stonehaven</w:t>
            </w:r>
            <w:proofErr w:type="spellEnd"/>
            <w:r w:rsidR="000A63F5">
              <w:t xml:space="preserve"> a couple of ti</w:t>
            </w:r>
            <w:r>
              <w:t>mes and stayed with some of my d</w:t>
            </w:r>
            <w:r w:rsidR="000A63F5">
              <w:t>ad’s family.  W</w:t>
            </w:r>
            <w:r>
              <w:t>e went to Girvan and stayed in bed and b</w:t>
            </w:r>
            <w:r w:rsidR="000A63F5">
              <w:t>reakfasts</w:t>
            </w:r>
            <w:r>
              <w:t>.</w:t>
            </w:r>
            <w:r w:rsidR="000A63F5">
              <w:t xml:space="preserve">  We went down t</w:t>
            </w:r>
            <w:r>
              <w:t>o the s</w:t>
            </w:r>
            <w:r w:rsidR="000A63F5">
              <w:t>outh of England</w:t>
            </w:r>
            <w:r>
              <w:t xml:space="preserve"> a couple of times to visit my a</w:t>
            </w:r>
            <w:r w:rsidR="000A63F5">
              <w:t>unt.  When we travelled on the train we got free first class tickets.</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25.02-25.54</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25.56</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What did your parents work at?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E94C2F">
            <w:pPr>
              <w:jc w:val="both"/>
            </w:pPr>
            <w:r>
              <w:t>“My dad started as a c</w:t>
            </w:r>
            <w:r w:rsidR="000A63F5">
              <w:t>lerk on t</w:t>
            </w:r>
            <w:r>
              <w:t>he railways and ended up as an a</w:t>
            </w:r>
            <w:r w:rsidR="000A63F5">
              <w:t>ccountant for the</w:t>
            </w:r>
            <w:r>
              <w:t xml:space="preserve"> railways.  He had been a staff s</w:t>
            </w:r>
            <w:r w:rsidR="000A63F5">
              <w:t>ergeant in the army during the war.</w:t>
            </w:r>
          </w:p>
          <w:p w:rsidR="00B32332" w:rsidRDefault="00E94C2F">
            <w:pPr>
              <w:jc w:val="both"/>
            </w:pPr>
            <w:r>
              <w:t xml:space="preserve">My mum was a </w:t>
            </w:r>
            <w:proofErr w:type="spellStart"/>
            <w:r>
              <w:t>t</w:t>
            </w:r>
            <w:r w:rsidR="000A63F5">
              <w:t>elegraphist</w:t>
            </w:r>
            <w:proofErr w:type="spellEnd"/>
            <w:r w:rsidR="000A63F5">
              <w:t xml:space="preserve"> during the war which I think was a rese</w:t>
            </w:r>
            <w:r>
              <w:t xml:space="preserve">rve occupation.  She worked in Central Station as a </w:t>
            </w:r>
            <w:proofErr w:type="spellStart"/>
            <w:r>
              <w:t>t</w:t>
            </w:r>
            <w:r w:rsidR="000A63F5">
              <w:t>elegraphist</w:t>
            </w:r>
            <w:proofErr w:type="spellEnd"/>
            <w:r w:rsidR="000A63F5">
              <w:t xml:space="preserve"> so when she got married she continued that until my broth</w:t>
            </w:r>
            <w:r w:rsidR="000A63F5">
              <w:t>er was born and she didn’t go back to work until we were at secondary school.</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26.00-27.18</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28.39</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When you lived in </w:t>
            </w:r>
            <w:proofErr w:type="spellStart"/>
            <w:r>
              <w:rPr>
                <w:b/>
                <w:bCs/>
                <w:i/>
                <w:iCs/>
              </w:rPr>
              <w:t>Scarba</w:t>
            </w:r>
            <w:proofErr w:type="spellEnd"/>
            <w:r>
              <w:rPr>
                <w:b/>
                <w:bCs/>
                <w:i/>
                <w:iCs/>
              </w:rPr>
              <w:t xml:space="preserve"> Drive do you remember any local characters?</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31.29</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What are your memories </w:t>
            </w:r>
            <w:proofErr w:type="gramStart"/>
            <w:r>
              <w:rPr>
                <w:b/>
                <w:bCs/>
                <w:i/>
                <w:iCs/>
              </w:rPr>
              <w:t xml:space="preserve">of  </w:t>
            </w:r>
            <w:proofErr w:type="spellStart"/>
            <w:r>
              <w:rPr>
                <w:b/>
                <w:bCs/>
                <w:i/>
                <w:iCs/>
              </w:rPr>
              <w:t>Banchory</w:t>
            </w:r>
            <w:proofErr w:type="spellEnd"/>
            <w:proofErr w:type="gramEnd"/>
            <w:r>
              <w:rPr>
                <w:b/>
                <w:bCs/>
                <w:i/>
                <w:iCs/>
              </w:rPr>
              <w:t xml:space="preserve"> Avenue?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E6CC3">
            <w:pPr>
              <w:jc w:val="both"/>
            </w:pPr>
            <w:r>
              <w:t>“</w:t>
            </w:r>
            <w:r w:rsidR="000A63F5">
              <w:t>I remember we got a television</w:t>
            </w:r>
            <w:r w:rsidR="000A63F5">
              <w:t xml:space="preserve"> in that house.</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31.30</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32.44</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What are your memories of </w:t>
            </w:r>
            <w:proofErr w:type="spellStart"/>
            <w:r>
              <w:rPr>
                <w:b/>
                <w:bCs/>
                <w:i/>
                <w:iCs/>
              </w:rPr>
              <w:t>Scarba</w:t>
            </w:r>
            <w:proofErr w:type="spellEnd"/>
            <w:r>
              <w:rPr>
                <w:b/>
                <w:bCs/>
                <w:i/>
                <w:iCs/>
              </w:rPr>
              <w:t xml:space="preserve"> Drive?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E6CC3">
            <w:pPr>
              <w:jc w:val="both"/>
            </w:pPr>
            <w:r>
              <w:t>“I remember S</w:t>
            </w:r>
            <w:r w:rsidR="000A63F5">
              <w:t>ummers there, I don’t remember W</w:t>
            </w:r>
            <w:r w:rsidR="000A63F5">
              <w:t xml:space="preserve">inters.  I remember going </w:t>
            </w:r>
            <w:r>
              <w:lastRenderedPageBreak/>
              <w:t>out for walks in the S</w:t>
            </w:r>
            <w:r w:rsidR="000A63F5">
              <w:t>ummer.  As I got older I remember walking to Pollok Park on my own.</w:t>
            </w:r>
            <w:r>
              <w:t>”</w:t>
            </w:r>
            <w:r w:rsidR="000A63F5">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lastRenderedPageBreak/>
              <w:t>32.45-33.40</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lastRenderedPageBreak/>
              <w:t>35.09</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Your Grandmother lived in Maryhill then moved to </w:t>
            </w:r>
            <w:proofErr w:type="spellStart"/>
            <w:proofErr w:type="gramStart"/>
            <w:r>
              <w:rPr>
                <w:b/>
                <w:bCs/>
                <w:i/>
                <w:iCs/>
              </w:rPr>
              <w:t>Possilpark</w:t>
            </w:r>
            <w:proofErr w:type="spellEnd"/>
            <w:r>
              <w:rPr>
                <w:b/>
                <w:bCs/>
                <w:i/>
                <w:iCs/>
              </w:rPr>
              <w:t>,</w:t>
            </w:r>
            <w:proofErr w:type="gramEnd"/>
            <w:r>
              <w:rPr>
                <w:b/>
                <w:bCs/>
                <w:i/>
                <w:iCs/>
              </w:rPr>
              <w:t xml:space="preserve"> did you visit her in </w:t>
            </w:r>
            <w:proofErr w:type="spellStart"/>
            <w:r>
              <w:rPr>
                <w:b/>
                <w:bCs/>
                <w:i/>
                <w:iCs/>
              </w:rPr>
              <w:t>Possilpark</w:t>
            </w:r>
            <w:proofErr w:type="spellEnd"/>
            <w:r>
              <w:rPr>
                <w:b/>
                <w:bCs/>
                <w:i/>
                <w:iCs/>
              </w:rPr>
              <w: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E6CC3">
            <w:pPr>
              <w:jc w:val="both"/>
            </w:pPr>
            <w:r>
              <w:t>“</w:t>
            </w:r>
            <w:r w:rsidR="000A63F5">
              <w:t>She lived in</w:t>
            </w:r>
            <w:r>
              <w:t xml:space="preserve"> </w:t>
            </w:r>
            <w:r w:rsidR="000A63F5">
              <w:t>7 Hastings Street in a two storey flat.  From her window you could see The Mecca Cinema which eventually became a b</w:t>
            </w:r>
            <w:r>
              <w:t>ingo hall and then became a car dealer</w:t>
            </w:r>
            <w:r w:rsidR="000A63F5">
              <w:t>’</w:t>
            </w:r>
            <w:r>
              <w:t>s.  My g</w:t>
            </w:r>
            <w:r w:rsidR="000A63F5">
              <w:t xml:space="preserve">randmother was quite strict she was a widow with five kids, she had had </w:t>
            </w:r>
            <w:proofErr w:type="gramStart"/>
            <w:r w:rsidR="000A63F5">
              <w:t>a</w:t>
            </w:r>
            <w:proofErr w:type="gramEnd"/>
            <w:r w:rsidR="000A63F5">
              <w:t xml:space="preserve"> </w:t>
            </w:r>
            <w:proofErr w:type="spellStart"/>
            <w:r w:rsidR="000A63F5">
              <w:t>a</w:t>
            </w:r>
            <w:proofErr w:type="spellEnd"/>
            <w:r w:rsidR="000A63F5">
              <w:t xml:space="preserve"> hard life.  She was quite </w:t>
            </w:r>
            <w:proofErr w:type="gramStart"/>
            <w:r w:rsidR="000A63F5">
              <w:t>house</w:t>
            </w:r>
            <w:proofErr w:type="gramEnd"/>
            <w:r w:rsidR="003C5D62">
              <w:t xml:space="preserve"> </w:t>
            </w:r>
            <w:r w:rsidR="000A63F5">
              <w:t xml:space="preserve">proud and when we went there we had to sit quietly and not speak until we were spoken to but occasionally we were allowed to go to The </w:t>
            </w:r>
            <w:r w:rsidR="000A63F5">
              <w:t>Mecca if there was a film on that was suitable.</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35.09-37.15</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37.20</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Were there any cinemas near where you lived?</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E6CC3">
            <w:pPr>
              <w:jc w:val="both"/>
            </w:pPr>
            <w:r>
              <w:t>“</w:t>
            </w:r>
            <w:r w:rsidR="000A63F5">
              <w:t xml:space="preserve">I remember going to the cinema in </w:t>
            </w:r>
            <w:proofErr w:type="spellStart"/>
            <w:r w:rsidR="000A63F5">
              <w:t>Shawlands</w:t>
            </w:r>
            <w:proofErr w:type="spellEnd"/>
            <w:r w:rsidR="000A63F5">
              <w:t xml:space="preserve"> with my brother and sometimes others would go too.  I remember seeing The Beatles there when they</w:t>
            </w:r>
            <w:r w:rsidR="000A63F5">
              <w:t xml:space="preserve"> came out. So that was a big thing.  I think the cinema might have been The Waverley.</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37.25-38.22</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38.25</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Do you </w:t>
            </w:r>
            <w:r w:rsidR="00A94AA5">
              <w:rPr>
                <w:b/>
                <w:bCs/>
                <w:i/>
                <w:iCs/>
              </w:rPr>
              <w:t>remember any strikes when your d</w:t>
            </w:r>
            <w:r>
              <w:rPr>
                <w:b/>
                <w:bCs/>
                <w:i/>
                <w:iCs/>
              </w:rPr>
              <w:t>ad was working?</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3C5D62">
            <w:pPr>
              <w:jc w:val="both"/>
            </w:pPr>
            <w:r>
              <w:t>“</w:t>
            </w:r>
            <w:r w:rsidR="00AE6CC3">
              <w:t>No.  I don’t remember.  My d</w:t>
            </w:r>
            <w:r w:rsidR="000A63F5">
              <w:t xml:space="preserve">ad was a white collar worker but he would have gone on strike if </w:t>
            </w:r>
            <w:r w:rsidR="000A63F5">
              <w:t>there had been any at the time.</w:t>
            </w:r>
          </w:p>
          <w:p w:rsidR="00B32332" w:rsidRDefault="000A63F5">
            <w:pPr>
              <w:jc w:val="both"/>
            </w:pPr>
            <w:r>
              <w:t>I do remember that sometime he would come home early because there were bomb scares and they’d be sent home.  This was around 1970.</w:t>
            </w:r>
            <w:r w:rsidR="003C5D62">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38.26-39.14</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39.15</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 xml:space="preserve">When you went to school in </w:t>
            </w:r>
            <w:proofErr w:type="spellStart"/>
            <w:r>
              <w:rPr>
                <w:b/>
                <w:bCs/>
                <w:i/>
                <w:iCs/>
              </w:rPr>
              <w:t>Hillhead</w:t>
            </w:r>
            <w:proofErr w:type="spellEnd"/>
            <w:r>
              <w:rPr>
                <w:b/>
                <w:bCs/>
                <w:i/>
                <w:iCs/>
              </w:rPr>
              <w:t xml:space="preserve"> were you ever in any of the houses </w:t>
            </w:r>
            <w:r>
              <w:rPr>
                <w:b/>
                <w:bCs/>
                <w:i/>
                <w:iCs/>
              </w:rPr>
              <w:t>around there?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3C5D62">
            <w:pPr>
              <w:jc w:val="both"/>
            </w:pPr>
            <w:r>
              <w:t>“</w:t>
            </w:r>
            <w:r w:rsidR="000A63F5">
              <w:t>I thought they were very grand.  Whe</w:t>
            </w:r>
            <w:r>
              <w:t>n I left school I moved to the West E</w:t>
            </w:r>
            <w:r w:rsidR="000A63F5">
              <w:t>nd and brought my kids up there.  I remember some of the shop in B</w:t>
            </w:r>
            <w:r>
              <w:t>yres Road and the wee tea shop.”</w:t>
            </w:r>
            <w:r w:rsidR="000A63F5">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t>39.38=41.08</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44.30</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What did you do as a teenager?</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8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3C5D62">
            <w:pPr>
              <w:jc w:val="both"/>
            </w:pPr>
            <w:r>
              <w:t>“</w:t>
            </w:r>
            <w:r w:rsidR="000A63F5">
              <w:t>I didn’t real</w:t>
            </w:r>
            <w:r w:rsidR="000A63F5">
              <w:t>ly go clubbing or dancing, I tended to go over to my friend from school’s house in Milngavie, with a few girls.  Her parents were always away from home so we made our own entertainment.   My parents were not very keen on me going into town at night.</w:t>
            </w:r>
            <w:r>
              <w:t>”</w:t>
            </w:r>
            <w:r w:rsidR="000A63F5">
              <w:t xml:space="preserve">  </w:t>
            </w:r>
          </w:p>
        </w:tc>
        <w:tc>
          <w:tcPr>
            <w:tcW w:w="1358" w:type="dxa"/>
            <w:tcBorders>
              <w:top w:val="single" w:sz="2" w:space="0" w:color="auto"/>
              <w:bottom w:val="single" w:sz="2" w:space="0" w:color="auto"/>
              <w:right w:val="single" w:sz="18" w:space="0" w:color="auto"/>
            </w:tcBorders>
            <w:shd w:val="clear" w:color="auto" w:fill="auto"/>
          </w:tcPr>
          <w:p w:rsidR="00B32332" w:rsidRDefault="000A63F5">
            <w:r>
              <w:t>44.36-45.07</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45.08</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Have you ever been politically active?</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3C5D62">
            <w:pPr>
              <w:jc w:val="both"/>
            </w:pPr>
            <w:r>
              <w:t>“I was in the local poll tax g</w:t>
            </w:r>
            <w:r w:rsidR="000A63F5">
              <w:t xml:space="preserve">roup at one time.  I do vote and I occasionally provide donations to political parties and causes, and I’ve been on marches, I think I went on a Student Loan March </w:t>
            </w:r>
            <w:r w:rsidR="000A63F5">
              <w:t>but lately I’m not particularly active out there.</w:t>
            </w:r>
            <w:r w:rsidR="00A94AA5">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45.15-45.56</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46.02</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Overall what are your most vivid memories of Eastwood?</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94AA5">
            <w:pPr>
              <w:jc w:val="both"/>
            </w:pPr>
            <w:r>
              <w:t>“</w:t>
            </w:r>
            <w:r w:rsidR="000A63F5">
              <w:t>I lived in a happy home, but I wasn’t very happy there, I felt I didn’t really belong there and I always wanted to be at the othe</w:t>
            </w:r>
            <w:r w:rsidR="000A63F5">
              <w:t>r side of the city where the people I knew every day were. So I think that didn’t make me particularly happy but I wasn’t in an unhappy home.  So there was a bit of a balance in that I suppose.  I have gone back but I don’t feel a great fond attachment for</w:t>
            </w:r>
            <w:r w:rsidR="000A63F5">
              <w:t xml:space="preserve"> it.</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46.19-47.04</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47.15</w:t>
            </w:r>
          </w:p>
        </w:tc>
        <w:tc>
          <w:tcPr>
            <w:tcW w:w="7006" w:type="dxa"/>
            <w:gridSpan w:val="2"/>
            <w:tcBorders>
              <w:top w:val="single" w:sz="2" w:space="0" w:color="auto"/>
              <w:bottom w:val="single" w:sz="2" w:space="0" w:color="auto"/>
            </w:tcBorders>
            <w:shd w:val="clear" w:color="auto" w:fill="auto"/>
          </w:tcPr>
          <w:p w:rsidR="00B32332" w:rsidRDefault="00A94AA5">
            <w:pPr>
              <w:jc w:val="both"/>
              <w:rPr>
                <w:b/>
                <w:bCs/>
                <w:i/>
                <w:iCs/>
              </w:rPr>
            </w:pPr>
            <w:r>
              <w:rPr>
                <w:b/>
                <w:bCs/>
                <w:i/>
                <w:iCs/>
              </w:rPr>
              <w:t>Did you visit your d</w:t>
            </w:r>
            <w:r w:rsidR="000A63F5">
              <w:rPr>
                <w:b/>
                <w:bCs/>
                <w:i/>
                <w:iCs/>
              </w:rPr>
              <w:t>ad’s side of the family?</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A94AA5">
            <w:pPr>
              <w:jc w:val="both"/>
            </w:pPr>
            <w:r>
              <w:t>“My d</w:t>
            </w:r>
            <w:r w:rsidR="000A63F5">
              <w:t xml:space="preserve">ad was brought up in </w:t>
            </w:r>
            <w:proofErr w:type="spellStart"/>
            <w:r w:rsidR="000A63F5">
              <w:t>Carluke</w:t>
            </w:r>
            <w:proofErr w:type="spellEnd"/>
            <w:r w:rsidR="000A63F5">
              <w:t xml:space="preserve"> and </w:t>
            </w:r>
            <w:proofErr w:type="spellStart"/>
            <w:r w:rsidR="000A63F5">
              <w:t>Mosspark</w:t>
            </w:r>
            <w:proofErr w:type="spellEnd"/>
            <w:r w:rsidR="000A63F5">
              <w:t>, so he st</w:t>
            </w:r>
            <w:r>
              <w:t>ill had some family there.  My gran had died and my grandfather and my a</w:t>
            </w:r>
            <w:r w:rsidR="000A63F5">
              <w:t xml:space="preserve">unt lived on in the house in </w:t>
            </w:r>
            <w:proofErr w:type="spellStart"/>
            <w:r w:rsidR="000A63F5">
              <w:t>Mosspark</w:t>
            </w:r>
            <w:proofErr w:type="spellEnd"/>
            <w:r w:rsidR="000A63F5">
              <w:t xml:space="preserve"> so we visited there</w:t>
            </w:r>
            <w:r w:rsidR="000A63F5">
              <w:t xml:space="preserve"> quite a bit, but one of his brothers lived in England so we didn’t see him very o</w:t>
            </w:r>
            <w:r>
              <w:t>ften, just now and again.  His b</w:t>
            </w:r>
            <w:r w:rsidR="000A63F5">
              <w:t>rother the footballer died relatively young. His sister lived abroad and she came back for a visit when I was a teenager, so we saw our cousin</w:t>
            </w:r>
            <w:r w:rsidR="000A63F5">
              <w:t>s then.</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47.18-8.28</w:t>
            </w:r>
          </w:p>
        </w:tc>
      </w:tr>
      <w:tr w:rsidR="00B32332">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B32332" w:rsidRDefault="000A63F5">
            <w:r>
              <w:t>48.40</w:t>
            </w:r>
          </w:p>
        </w:tc>
        <w:tc>
          <w:tcPr>
            <w:tcW w:w="7006" w:type="dxa"/>
            <w:gridSpan w:val="2"/>
            <w:tcBorders>
              <w:top w:val="single" w:sz="2" w:space="0" w:color="auto"/>
              <w:left w:val="single" w:sz="2" w:space="0" w:color="auto"/>
              <w:bottom w:val="single" w:sz="2" w:space="0" w:color="auto"/>
            </w:tcBorders>
            <w:shd w:val="clear" w:color="auto" w:fill="auto"/>
          </w:tcPr>
          <w:p w:rsidR="00B32332" w:rsidRDefault="00A94AA5">
            <w:pPr>
              <w:jc w:val="both"/>
              <w:rPr>
                <w:b/>
                <w:bCs/>
                <w:i/>
                <w:iCs/>
              </w:rPr>
            </w:pPr>
            <w:r>
              <w:rPr>
                <w:b/>
                <w:bCs/>
                <w:i/>
                <w:iCs/>
              </w:rPr>
              <w:t>Your mum was against Thatcher’s right to buy s</w:t>
            </w:r>
            <w:r w:rsidR="000A63F5">
              <w:rPr>
                <w:b/>
                <w:bCs/>
                <w:i/>
                <w:iCs/>
              </w:rPr>
              <w:t xml:space="preserve">cheme could you expand </w:t>
            </w:r>
            <w:r w:rsidR="000A63F5">
              <w:rPr>
                <w:b/>
                <w:bCs/>
                <w:i/>
                <w:iCs/>
              </w:rPr>
              <w:lastRenderedPageBreak/>
              <w:t>on that?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B32332" w:rsidRDefault="00B32332"/>
        </w:tc>
        <w:tc>
          <w:tcPr>
            <w:tcW w:w="7006" w:type="dxa"/>
            <w:gridSpan w:val="2"/>
            <w:tcBorders>
              <w:top w:val="single" w:sz="2" w:space="0" w:color="auto"/>
              <w:left w:val="single" w:sz="2" w:space="0" w:color="auto"/>
              <w:bottom w:val="single" w:sz="2" w:space="0" w:color="auto"/>
            </w:tcBorders>
            <w:shd w:val="clear" w:color="auto" w:fill="auto"/>
          </w:tcPr>
          <w:p w:rsidR="00B32332" w:rsidRDefault="00A94AA5">
            <w:pPr>
              <w:jc w:val="both"/>
            </w:pPr>
            <w:r>
              <w:t>“</w:t>
            </w:r>
            <w:r w:rsidR="000A63F5">
              <w:t>I think she first of all worried about what would ha</w:t>
            </w:r>
            <w:r>
              <w:t>ppen if everybody buys a counci</w:t>
            </w:r>
            <w:r w:rsidR="000A63F5">
              <w:t xml:space="preserve">l house, there’d be none left and she thought that just didn’t </w:t>
            </w:r>
            <w:r w:rsidR="000A63F5">
              <w:t>make sense and I presume she watched people buying them and selling them on as well.  She just didn’t think that was very fair.  My parents could’ve bought their house when they retired and sold it for more, but they just didn’t think that was right.  They</w:t>
            </w:r>
            <w:r w:rsidR="000A63F5">
              <w:t xml:space="preserve"> were lucky having the choice and you can’t condemn people that did it.  It just wasn’t their choice to do tha</w:t>
            </w:r>
            <w:r>
              <w:t>t.  On the issue of housing my m</w:t>
            </w:r>
            <w:r w:rsidR="000A63F5">
              <w:t>other felt quite strongly about that.</w:t>
            </w:r>
            <w:r>
              <w:t>”</w:t>
            </w:r>
          </w:p>
        </w:tc>
        <w:tc>
          <w:tcPr>
            <w:tcW w:w="1358" w:type="dxa"/>
            <w:tcBorders>
              <w:top w:val="single" w:sz="2" w:space="0" w:color="auto"/>
              <w:bottom w:val="single" w:sz="2" w:space="0" w:color="auto"/>
              <w:right w:val="single" w:sz="18" w:space="0" w:color="auto"/>
            </w:tcBorders>
            <w:shd w:val="clear" w:color="auto" w:fill="auto"/>
          </w:tcPr>
          <w:p w:rsidR="00B32332" w:rsidRDefault="000A63F5">
            <w:r>
              <w:t>48.41-49.52</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51.00</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That’s all my questions unless I’ve missed anything or an</w:t>
            </w:r>
            <w:r>
              <w:rPr>
                <w:b/>
                <w:bCs/>
                <w:i/>
                <w:iCs/>
              </w:rPr>
              <w:t>ything you’d like to add?</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B32332"/>
        </w:tc>
        <w:tc>
          <w:tcPr>
            <w:tcW w:w="7006" w:type="dxa"/>
            <w:gridSpan w:val="2"/>
            <w:tcBorders>
              <w:top w:val="single" w:sz="2" w:space="0" w:color="auto"/>
              <w:bottom w:val="single" w:sz="2" w:space="0" w:color="auto"/>
            </w:tcBorders>
            <w:shd w:val="clear" w:color="auto" w:fill="auto"/>
          </w:tcPr>
          <w:p w:rsidR="00B32332" w:rsidRDefault="000A63F5">
            <w:pPr>
              <w:jc w:val="both"/>
            </w:pPr>
            <w:r>
              <w:t>“</w:t>
            </w:r>
            <w:r>
              <w:t>I don’t think so.”</w:t>
            </w:r>
          </w:p>
        </w:tc>
        <w:tc>
          <w:tcPr>
            <w:tcW w:w="1358" w:type="dxa"/>
            <w:tcBorders>
              <w:top w:val="single" w:sz="2" w:space="0" w:color="auto"/>
              <w:bottom w:val="single" w:sz="2" w:space="0" w:color="auto"/>
              <w:right w:val="single" w:sz="18" w:space="0" w:color="auto"/>
            </w:tcBorders>
            <w:shd w:val="clear" w:color="auto" w:fill="auto"/>
          </w:tcPr>
          <w:p w:rsidR="00B32332" w:rsidRDefault="000A63F5">
            <w:r>
              <w:t>51.03</w:t>
            </w:r>
          </w:p>
        </w:tc>
      </w:tr>
      <w:tr w:rsidR="00B32332">
        <w:trPr>
          <w:trHeight w:val="400"/>
        </w:trPr>
        <w:tc>
          <w:tcPr>
            <w:tcW w:w="1242" w:type="dxa"/>
            <w:tcBorders>
              <w:top w:val="single" w:sz="2" w:space="0" w:color="auto"/>
              <w:left w:val="single" w:sz="18" w:space="0" w:color="auto"/>
              <w:bottom w:val="single" w:sz="2" w:space="0" w:color="auto"/>
            </w:tcBorders>
            <w:shd w:val="clear" w:color="auto" w:fill="auto"/>
          </w:tcPr>
          <w:p w:rsidR="00B32332" w:rsidRDefault="000A63F5">
            <w:r>
              <w:t>51.04</w:t>
            </w:r>
          </w:p>
        </w:tc>
        <w:tc>
          <w:tcPr>
            <w:tcW w:w="7006" w:type="dxa"/>
            <w:gridSpan w:val="2"/>
            <w:tcBorders>
              <w:top w:val="single" w:sz="2" w:space="0" w:color="auto"/>
              <w:bottom w:val="single" w:sz="2" w:space="0" w:color="auto"/>
            </w:tcBorders>
            <w:shd w:val="clear" w:color="auto" w:fill="auto"/>
          </w:tcPr>
          <w:p w:rsidR="00B32332" w:rsidRDefault="000A63F5">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B32332" w:rsidRDefault="00B32332"/>
        </w:tc>
      </w:tr>
      <w:tr w:rsidR="00B32332">
        <w:trPr>
          <w:trHeight w:val="805"/>
        </w:trPr>
        <w:tc>
          <w:tcPr>
            <w:tcW w:w="9606" w:type="dxa"/>
            <w:gridSpan w:val="4"/>
            <w:tcBorders>
              <w:top w:val="single" w:sz="2" w:space="0" w:color="auto"/>
              <w:left w:val="single" w:sz="18" w:space="0" w:color="auto"/>
              <w:right w:val="single" w:sz="18" w:space="0" w:color="auto"/>
            </w:tcBorders>
            <w:shd w:val="clear" w:color="auto" w:fill="auto"/>
          </w:tcPr>
          <w:p w:rsidR="00B32332" w:rsidRDefault="000A63F5">
            <w:pPr>
              <w:jc w:val="center"/>
              <w:rPr>
                <w:color w:val="FF0000"/>
              </w:rPr>
            </w:pPr>
            <w:r>
              <w:rPr>
                <w:noProof/>
                <w:color w:val="FF0000"/>
                <w:lang w:eastAsia="en-GB"/>
              </w:rPr>
              <w:drawing>
                <wp:anchor distT="0" distB="0" distL="114300" distR="114300" simplePos="0" relativeHeight="251663360" behindDoc="0" locked="0" layoutInCell="1" allowOverlap="1" wp14:anchorId="7A4C30D9" wp14:editId="57FADE2E">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4E2A7363" wp14:editId="4D996D4A">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14:anchorId="12027EEF" wp14:editId="04CC628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2FEBB3E0" wp14:editId="00605705">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B32332" w:rsidRDefault="00B32332"/>
    <w:sectPr w:rsidR="00B32332">
      <w:pgSz w:w="11906" w:h="16838"/>
      <w:pgMar w:top="873" w:right="1800" w:bottom="873" w:left="12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76EF5"/>
    <w:rsid w:val="000A63F5"/>
    <w:rsid w:val="003C5D62"/>
    <w:rsid w:val="007B4DE5"/>
    <w:rsid w:val="00A94AA5"/>
    <w:rsid w:val="00AE6CC3"/>
    <w:rsid w:val="00B32332"/>
    <w:rsid w:val="00C4058D"/>
    <w:rsid w:val="00E94C2F"/>
    <w:rsid w:val="363B7065"/>
    <w:rsid w:val="66D7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2026-04-13T16:30:00Z</dcterms:created>
  <dcterms:modified xsi:type="dcterms:W3CDTF">2026-04-13T16:30:00Z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697EBB347D434AA6B019BACBBD881CB5_13</vt:lpwstr>
  </property>
</Properties>
</file>