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6C9A18D4" w:rsidR="001437C2" w:rsidRPr="007F5D9D" w:rsidRDefault="001437C2">
            <w:r w:rsidRPr="007F5D9D">
              <w:t>Respondent:</w:t>
            </w:r>
            <w:r w:rsidR="00E62B30">
              <w:t xml:space="preserve"> </w:t>
            </w:r>
            <w:r w:rsidR="00646BF8">
              <w:t>Anna Stuart</w:t>
            </w:r>
          </w:p>
          <w:p w14:paraId="7428B2D2" w14:textId="391B5E1A" w:rsidR="001437C2" w:rsidRPr="007F5D9D" w:rsidRDefault="00853C7D">
            <w:r>
              <w:t>Year</w:t>
            </w:r>
            <w:r w:rsidR="001437C2" w:rsidRPr="007F5D9D">
              <w:t xml:space="preserve"> of Birth:</w:t>
            </w:r>
            <w:r w:rsidR="006552D7">
              <w:t xml:space="preserve"> </w:t>
            </w:r>
            <w:r w:rsidR="002E2A5F">
              <w:t>1940</w:t>
            </w:r>
          </w:p>
          <w:p w14:paraId="58612A82" w14:textId="77777777" w:rsidR="001437C2" w:rsidRPr="007F5D9D" w:rsidRDefault="001437C2">
            <w:r w:rsidRPr="007F5D9D">
              <w:t xml:space="preserve">Age:  </w:t>
            </w:r>
          </w:p>
          <w:p w14:paraId="22A89FC2" w14:textId="5BA46E4E" w:rsidR="001437C2" w:rsidRPr="007F5D9D" w:rsidRDefault="001437C2">
            <w:r w:rsidRPr="007F5D9D">
              <w:t>Connection</w:t>
            </w:r>
            <w:r>
              <w:t xml:space="preserve"> to </w:t>
            </w:r>
            <w:r w:rsidR="00853C7D">
              <w:t>project</w:t>
            </w:r>
            <w:r w:rsidRPr="007F5D9D">
              <w:t>:</w:t>
            </w:r>
            <w:r w:rsidR="006110BD">
              <w:t xml:space="preserve"> Respondent</w:t>
            </w:r>
          </w:p>
          <w:p w14:paraId="3A05A9D9" w14:textId="67024465" w:rsidR="001437C2" w:rsidRPr="007F5D9D" w:rsidRDefault="001437C2">
            <w:r w:rsidRPr="007F5D9D">
              <w:t>Date of Interview:</w:t>
            </w:r>
            <w:r w:rsidR="00646BF8">
              <w:t xml:space="preserve"> 19/09/2025</w:t>
            </w:r>
            <w:r w:rsidRPr="007F5D9D">
              <w:br/>
              <w:t>Interviewer:</w:t>
            </w:r>
            <w:r w:rsidR="006552D7">
              <w:t xml:space="preserve"> </w:t>
            </w:r>
            <w:r w:rsidR="00646BF8">
              <w:t>Angie Strachan</w:t>
            </w:r>
          </w:p>
          <w:p w14:paraId="0651B18B" w14:textId="0F3D6B40" w:rsidR="001437C2" w:rsidRDefault="006552D7">
            <w:r>
              <w:t xml:space="preserve">Recording Agreement:  </w:t>
            </w:r>
            <w:r w:rsidR="00646BF8">
              <w:t>Y</w:t>
            </w:r>
          </w:p>
          <w:p w14:paraId="0714CE75" w14:textId="42483411" w:rsidR="00853C7D" w:rsidRPr="007F5D9D" w:rsidRDefault="006552D7">
            <w:r>
              <w:t xml:space="preserve">Information &amp; Consent: </w:t>
            </w:r>
            <w:r w:rsidR="00646BF8">
              <w:t>Y</w:t>
            </w:r>
          </w:p>
          <w:p w14:paraId="44411161" w14:textId="7977E365" w:rsidR="001437C2" w:rsidRPr="007F5D9D" w:rsidRDefault="00004964">
            <w:r>
              <w:t>Photographic Images:  Yes</w:t>
            </w:r>
            <w:r w:rsidR="00853C7D">
              <w:t xml:space="preserve">  </w:t>
            </w:r>
            <w:r>
              <w:t>( 9</w:t>
            </w:r>
            <w:bookmarkStart w:id="0" w:name="_GoBack"/>
            <w:bookmarkEnd w:id="0"/>
            <w:r w:rsidR="00B21F00">
              <w:t xml:space="preserve">       )</w:t>
            </w:r>
          </w:p>
          <w:p w14:paraId="0F449CE5" w14:textId="1D767942" w:rsidR="001437C2" w:rsidRPr="007F5D9D" w:rsidRDefault="001437C2">
            <w:r w:rsidRPr="007F5D9D">
              <w:t>Length of Interview:</w:t>
            </w:r>
            <w:r w:rsidR="006110BD">
              <w:t xml:space="preserve"> </w:t>
            </w:r>
            <w:r w:rsidR="00004964">
              <w:t>1 hour, 11 minutes and 56 seconds.</w:t>
            </w:r>
          </w:p>
          <w:p w14:paraId="5643AAD2" w14:textId="5D06B6D3" w:rsidR="001437C2" w:rsidRPr="007F5D9D" w:rsidRDefault="001437C2">
            <w:r w:rsidRPr="007F5D9D">
              <w:t>Location of Interview:</w:t>
            </w:r>
            <w:r w:rsidR="006552D7">
              <w:t xml:space="preserve"> </w:t>
            </w:r>
            <w:proofErr w:type="spellStart"/>
            <w:r w:rsidR="00646BF8">
              <w:t>Castlemilk</w:t>
            </w:r>
            <w:proofErr w:type="spellEnd"/>
            <w:r w:rsidR="00646BF8">
              <w: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69F5F0F9" w:rsidR="0076396F" w:rsidRPr="007F5D9D" w:rsidRDefault="002E2A5F">
            <w:r>
              <w:t>0.54</w:t>
            </w:r>
          </w:p>
        </w:tc>
        <w:tc>
          <w:tcPr>
            <w:tcW w:w="6042" w:type="dxa"/>
            <w:gridSpan w:val="2"/>
            <w:tcBorders>
              <w:top w:val="single" w:sz="12" w:space="0" w:color="auto"/>
              <w:bottom w:val="single" w:sz="2" w:space="0" w:color="auto"/>
            </w:tcBorders>
            <w:shd w:val="clear" w:color="auto" w:fill="auto"/>
          </w:tcPr>
          <w:p w14:paraId="500FDCF2" w14:textId="7D472840" w:rsidR="004F521E" w:rsidRPr="007F5D9D" w:rsidRDefault="002E2A5F">
            <w:r>
              <w:t>Respondent talks about the house where she was brought up.</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2DE01497" w:rsidR="00E62B30" w:rsidRPr="007F5D9D" w:rsidRDefault="002E2A5F" w:rsidP="00E62B30">
            <w:r>
              <w:t>1.26</w:t>
            </w:r>
          </w:p>
        </w:tc>
        <w:tc>
          <w:tcPr>
            <w:tcW w:w="6042" w:type="dxa"/>
            <w:gridSpan w:val="2"/>
            <w:tcBorders>
              <w:top w:val="single" w:sz="2" w:space="0" w:color="auto"/>
              <w:bottom w:val="single" w:sz="2" w:space="0" w:color="auto"/>
            </w:tcBorders>
            <w:shd w:val="clear" w:color="auto" w:fill="auto"/>
          </w:tcPr>
          <w:p w14:paraId="343E8710" w14:textId="4895745B" w:rsidR="00E62B30" w:rsidRPr="007F5D9D" w:rsidRDefault="002E2A5F" w:rsidP="00E62B30">
            <w:r>
              <w:t xml:space="preserve">Respondent talks about moving to </w:t>
            </w:r>
            <w:proofErr w:type="spellStart"/>
            <w:r>
              <w:t>Drumchapel</w:t>
            </w:r>
            <w:proofErr w:type="spellEnd"/>
            <w:r>
              <w:t xml:space="preserve"> when she was around 14 years old.</w:t>
            </w:r>
            <w:r w:rsidR="00BB183E">
              <w:t xml:space="preserve"> Went to school in Charlotte </w:t>
            </w:r>
            <w:proofErr w:type="spellStart"/>
            <w:r w:rsidR="00BB183E">
              <w:t>stree</w:t>
            </w:r>
            <w:proofErr w:type="spellEnd"/>
            <w:r w:rsidR="00BB183E">
              <w:t>. So moved back to Bridgeton.</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289D9EBA" w:rsidR="00E62B30" w:rsidRPr="007F5D9D" w:rsidRDefault="00BB183E" w:rsidP="00E62B30">
            <w:r>
              <w:t>2.31</w:t>
            </w:r>
          </w:p>
        </w:tc>
        <w:tc>
          <w:tcPr>
            <w:tcW w:w="6042" w:type="dxa"/>
            <w:gridSpan w:val="2"/>
            <w:tcBorders>
              <w:top w:val="single" w:sz="2" w:space="0" w:color="auto"/>
              <w:bottom w:val="single" w:sz="2" w:space="0" w:color="auto"/>
            </w:tcBorders>
            <w:shd w:val="clear" w:color="auto" w:fill="auto"/>
          </w:tcPr>
          <w:p w14:paraId="6AD5CBAE" w14:textId="41DF0CFA" w:rsidR="00E62B30" w:rsidRPr="007F5D9D" w:rsidRDefault="00BB183E" w:rsidP="00E62B30">
            <w:r>
              <w:t>Interviewer asks the respondent how many people lived in her flat in Bridgeton.</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09012BB0" w:rsidR="00E62B30" w:rsidRPr="007F5D9D" w:rsidRDefault="00582FEE" w:rsidP="00E62B30">
            <w:r>
              <w:t>2.35</w:t>
            </w:r>
          </w:p>
        </w:tc>
        <w:tc>
          <w:tcPr>
            <w:tcW w:w="6042" w:type="dxa"/>
            <w:gridSpan w:val="2"/>
            <w:tcBorders>
              <w:top w:val="single" w:sz="2" w:space="0" w:color="auto"/>
              <w:bottom w:val="single" w:sz="2" w:space="0" w:color="auto"/>
            </w:tcBorders>
            <w:shd w:val="clear" w:color="auto" w:fill="auto"/>
          </w:tcPr>
          <w:p w14:paraId="3321C209" w14:textId="0CF5B005" w:rsidR="00E62B30" w:rsidRPr="007F5D9D" w:rsidRDefault="00582FEE" w:rsidP="00E62B30">
            <w:r>
              <w:t>Respondent lists the family members who stayed there.</w:t>
            </w:r>
          </w:p>
        </w:tc>
        <w:tc>
          <w:tcPr>
            <w:tcW w:w="2322" w:type="dxa"/>
            <w:tcBorders>
              <w:top w:val="single" w:sz="2" w:space="0" w:color="auto"/>
              <w:bottom w:val="single" w:sz="2" w:space="0" w:color="auto"/>
              <w:right w:val="single" w:sz="18" w:space="0" w:color="auto"/>
            </w:tcBorders>
            <w:shd w:val="clear" w:color="auto" w:fill="auto"/>
          </w:tcPr>
          <w:p w14:paraId="311DA6BE" w14:textId="77777777" w:rsidR="00E62B30" w:rsidRPr="007F5D9D" w:rsidRDefault="00E62B30" w:rsidP="00E62B30"/>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2963CF6E" w:rsidR="00B85979" w:rsidRPr="007F5D9D" w:rsidRDefault="00B63FEA" w:rsidP="00E62B30">
            <w:r>
              <w:t>2.48</w:t>
            </w:r>
          </w:p>
        </w:tc>
        <w:tc>
          <w:tcPr>
            <w:tcW w:w="6042" w:type="dxa"/>
            <w:gridSpan w:val="2"/>
            <w:tcBorders>
              <w:top w:val="single" w:sz="2" w:space="0" w:color="auto"/>
              <w:bottom w:val="single" w:sz="2" w:space="0" w:color="auto"/>
            </w:tcBorders>
            <w:shd w:val="clear" w:color="auto" w:fill="auto"/>
          </w:tcPr>
          <w:p w14:paraId="28069AFB" w14:textId="75198187" w:rsidR="00B85979" w:rsidRPr="007F5D9D" w:rsidRDefault="00B63FEA" w:rsidP="00E62B30">
            <w:r>
              <w:t>Interviewer asks how many rooms the flat had.</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119F86F6" w:rsidR="00B85979" w:rsidRPr="007F5D9D" w:rsidRDefault="009C23AE" w:rsidP="00E62B30">
            <w:r>
              <w:t>2.49</w:t>
            </w:r>
          </w:p>
        </w:tc>
        <w:tc>
          <w:tcPr>
            <w:tcW w:w="6042" w:type="dxa"/>
            <w:gridSpan w:val="2"/>
            <w:tcBorders>
              <w:top w:val="single" w:sz="2" w:space="0" w:color="auto"/>
              <w:bottom w:val="single" w:sz="2" w:space="0" w:color="auto"/>
            </w:tcBorders>
            <w:shd w:val="clear" w:color="auto" w:fill="auto"/>
          </w:tcPr>
          <w:p w14:paraId="6EFA2027" w14:textId="30094CDB" w:rsidR="00B85979" w:rsidRPr="007F5D9D" w:rsidRDefault="009C23AE" w:rsidP="00E62B30">
            <w:r>
              <w:t>The respondent lists and describes the rooms in the first flat in Bridgeton.</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6FD63DF4" w:rsidR="00B85979" w:rsidRPr="007F5D9D" w:rsidRDefault="009C23AE" w:rsidP="00E62B30">
            <w:r>
              <w:t>3.40</w:t>
            </w:r>
          </w:p>
        </w:tc>
        <w:tc>
          <w:tcPr>
            <w:tcW w:w="6042" w:type="dxa"/>
            <w:gridSpan w:val="2"/>
            <w:tcBorders>
              <w:top w:val="single" w:sz="2" w:space="0" w:color="auto"/>
              <w:bottom w:val="single" w:sz="2" w:space="0" w:color="auto"/>
            </w:tcBorders>
            <w:shd w:val="clear" w:color="auto" w:fill="auto"/>
          </w:tcPr>
          <w:p w14:paraId="3E759642" w14:textId="0913B606" w:rsidR="00B85979" w:rsidRPr="007F5D9D" w:rsidRDefault="009C23AE" w:rsidP="00E62B30">
            <w:r>
              <w:t>The interviewer asks the respondent for her most vivid memories of the flat.</w:t>
            </w:r>
          </w:p>
        </w:tc>
        <w:tc>
          <w:tcPr>
            <w:tcW w:w="2322" w:type="dxa"/>
            <w:tcBorders>
              <w:top w:val="single" w:sz="2" w:space="0" w:color="auto"/>
              <w:bottom w:val="single" w:sz="2" w:space="0" w:color="auto"/>
              <w:right w:val="single" w:sz="18" w:space="0" w:color="auto"/>
            </w:tcBorders>
            <w:shd w:val="clear" w:color="auto" w:fill="auto"/>
          </w:tcPr>
          <w:p w14:paraId="40122E8E" w14:textId="77777777" w:rsidR="00B85979" w:rsidRPr="007F5D9D" w:rsidRDefault="00B85979" w:rsidP="00E62B30"/>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470D451" w14:textId="7EA9A015" w:rsidR="00B85979" w:rsidRPr="007F5D9D" w:rsidRDefault="009C23AE" w:rsidP="00E62B30">
            <w:r>
              <w:t xml:space="preserve">“It was brilliant. It was fantastic [the tenement flat in Bridgeton]. My grandfather and grandmother were both Irish and were very, very strict. That was the only thing. You had to make sure you were going to mass on a Sunday. And all this sort of thing. But it was a happy home. Do you know what I mean? My Mum was out working. She was a weaver to trade. My sister and I. Both of us went to school. Then we moved to </w:t>
            </w:r>
            <w:proofErr w:type="spellStart"/>
            <w:r>
              <w:t>Drumchapel</w:t>
            </w:r>
            <w:proofErr w:type="spellEnd"/>
            <w:r>
              <w:t xml:space="preserve"> and that was a sort of downhill thing for us. </w:t>
            </w:r>
            <w:r w:rsidR="00F65BD5">
              <w:t xml:space="preserve">Because when you left school, got the bus in George Square, got back into </w:t>
            </w:r>
            <w:proofErr w:type="spellStart"/>
            <w:r w:rsidR="00F65BD5">
              <w:t>Drumchapel</w:t>
            </w:r>
            <w:proofErr w:type="spellEnd"/>
            <w:r w:rsidR="00F65BD5">
              <w:t xml:space="preserve">. That’s was about nearly 6 o clock at night. And then there was no clubs or anything on because it was a new scheme. This was </w:t>
            </w:r>
            <w:r w:rsidR="00041E00">
              <w:t xml:space="preserve">1953/4 when </w:t>
            </w:r>
            <w:proofErr w:type="spellStart"/>
            <w:r w:rsidR="00041E00">
              <w:t>Drumchapel</w:t>
            </w:r>
            <w:proofErr w:type="spellEnd"/>
            <w:r w:rsidR="00041E00">
              <w:t xml:space="preserve"> opened at first. </w:t>
            </w:r>
            <w:r w:rsidR="00E850B8">
              <w:t xml:space="preserve">So, there was nothing to do at night. That’s it.  I think it was the neighbours. We were the first ones up that tenement in </w:t>
            </w:r>
            <w:proofErr w:type="spellStart"/>
            <w:r w:rsidR="00E850B8">
              <w:t>Drumchapel</w:t>
            </w:r>
            <w:proofErr w:type="spellEnd"/>
            <w:r w:rsidR="00E850B8">
              <w:t xml:space="preserve">. There was my sister and I and then there was a young couple with a baby. </w:t>
            </w:r>
            <w:r w:rsidR="006C7064">
              <w:t xml:space="preserve">But the rest were just couples with no families growing up. So, as I said there was nothing to do. You never saw a neighbour. I think we spoke to the couple with the young baby about twice or something like that. Whereas Bridgeton was an entirely different community all together. My mum did extra work. She was a knitter so she did a lot of knitting. And sold it to increase her income. We’d loads of friends. And there’s a sort of bigotry in Bridgeton with Catholics </w:t>
            </w:r>
            <w:r w:rsidR="006C7064">
              <w:lastRenderedPageBreak/>
              <w:t xml:space="preserve">and Protestants. Where mostly all our friends were Protestants. They went to the Sunday school with them and they came to mass with us or confession on a Saturday night. </w:t>
            </w:r>
            <w:r w:rsidR="00033F75">
              <w:t xml:space="preserve">That’s the way it worked. I never knew bigotry like that. But it’s really bad down there now. But, no, it was a great atmosphere. </w:t>
            </w:r>
            <w:r w:rsidR="005614FD">
              <w:t xml:space="preserve">The primary school we went to, Sacred </w:t>
            </w:r>
            <w:proofErr w:type="gramStart"/>
            <w:r w:rsidR="005614FD">
              <w:t>Heart,</w:t>
            </w:r>
            <w:proofErr w:type="gramEnd"/>
            <w:r w:rsidR="005614FD">
              <w:t xml:space="preserve"> was just across the road. So two minutes to get to school in the morning. But,</w:t>
            </w:r>
            <w:r w:rsidR="00E9368B">
              <w:t xml:space="preserve"> </w:t>
            </w:r>
            <w:r w:rsidR="005614FD">
              <w:t xml:space="preserve">there </w:t>
            </w:r>
            <w:proofErr w:type="gramStart"/>
            <w:r w:rsidR="005614FD">
              <w:t>was</w:t>
            </w:r>
            <w:proofErr w:type="gramEnd"/>
            <w:r w:rsidR="005614FD">
              <w:t xml:space="preserve"> a lot of </w:t>
            </w:r>
            <w:r w:rsidR="00B669CE">
              <w:t>things going on there. Everybod</w:t>
            </w:r>
            <w:r w:rsidR="005614FD">
              <w:t>y looked after each other.</w:t>
            </w:r>
          </w:p>
        </w:tc>
        <w:tc>
          <w:tcPr>
            <w:tcW w:w="2322" w:type="dxa"/>
            <w:tcBorders>
              <w:top w:val="single" w:sz="2" w:space="0" w:color="auto"/>
              <w:bottom w:val="single" w:sz="2" w:space="0" w:color="auto"/>
              <w:right w:val="single" w:sz="18" w:space="0" w:color="auto"/>
            </w:tcBorders>
            <w:shd w:val="clear" w:color="auto" w:fill="auto"/>
          </w:tcPr>
          <w:p w14:paraId="378E0529" w14:textId="48C30346" w:rsidR="00B85979" w:rsidRPr="007F5D9D" w:rsidRDefault="009C23AE" w:rsidP="00E62B30">
            <w:r>
              <w:lastRenderedPageBreak/>
              <w:t>3.44</w:t>
            </w:r>
            <w:r w:rsidR="008C6422">
              <w:t>-5.52</w:t>
            </w:r>
          </w:p>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5F33D584" w:rsidR="00B85979" w:rsidRPr="007F5D9D" w:rsidRDefault="00B669CE" w:rsidP="00E62B30">
            <w:r>
              <w:lastRenderedPageBreak/>
              <w:t>5.54</w:t>
            </w:r>
          </w:p>
        </w:tc>
        <w:tc>
          <w:tcPr>
            <w:tcW w:w="6042" w:type="dxa"/>
            <w:gridSpan w:val="2"/>
            <w:tcBorders>
              <w:top w:val="single" w:sz="2" w:space="0" w:color="auto"/>
              <w:bottom w:val="single" w:sz="2" w:space="0" w:color="auto"/>
            </w:tcBorders>
            <w:shd w:val="clear" w:color="auto" w:fill="auto"/>
          </w:tcPr>
          <w:p w14:paraId="52436FEB" w14:textId="3873E9F7" w:rsidR="00B85979" w:rsidRPr="007F5D9D" w:rsidRDefault="00B669CE" w:rsidP="00E62B30">
            <w:r>
              <w:t>Respondent talks about the neighbour who would watch the girls.</w:t>
            </w:r>
          </w:p>
        </w:tc>
        <w:tc>
          <w:tcPr>
            <w:tcW w:w="2322" w:type="dxa"/>
            <w:tcBorders>
              <w:top w:val="single" w:sz="2" w:space="0" w:color="auto"/>
              <w:bottom w:val="single" w:sz="2" w:space="0" w:color="auto"/>
              <w:right w:val="single" w:sz="18" w:space="0" w:color="auto"/>
            </w:tcBorders>
            <w:shd w:val="clear" w:color="auto" w:fill="auto"/>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0E4054A5" w14:textId="59FDA72D" w:rsidR="00964FE6" w:rsidRDefault="001178F9" w:rsidP="00E62B30">
            <w:r>
              <w:t>“We didn’t have any brothers but a couple of the boys built a hut for us round the back. And I always r</w:t>
            </w:r>
            <w:r w:rsidR="00733A9F">
              <w:t>e</w:t>
            </w:r>
            <w:r>
              <w:t>me</w:t>
            </w:r>
            <w:r w:rsidR="00733A9F">
              <w:t>m</w:t>
            </w:r>
            <w:r>
              <w:t xml:space="preserve">ber this. My Mum on a Friday night would be a big platter of fritters and a couple of bottles of </w:t>
            </w:r>
            <w:proofErr w:type="spellStart"/>
            <w:r>
              <w:t>Tizer</w:t>
            </w:r>
            <w:proofErr w:type="spellEnd"/>
            <w:r>
              <w:t xml:space="preserve">. </w:t>
            </w:r>
            <w:r w:rsidR="00733A9F">
              <w:t>And that was our den. And nobody annoyed us or anything. But it was a great atmosphere. Bridgeton always had a good community. Now I don’t know so much. All the family that lived there have passed away so…</w:t>
            </w:r>
            <w:r w:rsidR="00964FE6">
              <w:t>So, I don’t go down.</w:t>
            </w:r>
            <w:r w:rsidR="00E9368B">
              <w:t>”</w:t>
            </w:r>
          </w:p>
          <w:p w14:paraId="715597FC" w14:textId="49145DC7" w:rsidR="00B85979" w:rsidRPr="007F5D9D" w:rsidRDefault="00964FE6" w:rsidP="00E62B30">
            <w:r>
              <w:t xml:space="preserve"> </w:t>
            </w:r>
          </w:p>
        </w:tc>
        <w:tc>
          <w:tcPr>
            <w:tcW w:w="2322" w:type="dxa"/>
            <w:tcBorders>
              <w:top w:val="single" w:sz="2" w:space="0" w:color="auto"/>
              <w:bottom w:val="single" w:sz="2" w:space="0" w:color="auto"/>
              <w:right w:val="single" w:sz="18" w:space="0" w:color="auto"/>
            </w:tcBorders>
            <w:shd w:val="clear" w:color="auto" w:fill="auto"/>
          </w:tcPr>
          <w:p w14:paraId="7BB48FE9" w14:textId="076B50B5" w:rsidR="00B85979" w:rsidRPr="007F5D9D" w:rsidRDefault="001178F9" w:rsidP="00E62B30">
            <w:r>
              <w:t>6.29</w:t>
            </w:r>
            <w:r w:rsidR="00964FE6">
              <w:t>-6.56</w:t>
            </w:r>
          </w:p>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82D04B1" w14:textId="4FFE3FBA" w:rsidR="00B85979" w:rsidRPr="007F5D9D" w:rsidRDefault="00412A71" w:rsidP="00E62B30">
            <w:r>
              <w:t>“</w:t>
            </w:r>
            <w:r w:rsidR="00964FE6">
              <w:t xml:space="preserve">Well, we’d </w:t>
            </w:r>
            <w:proofErr w:type="spellStart"/>
            <w:r w:rsidR="00964FE6">
              <w:t>rounders</w:t>
            </w:r>
            <w:proofErr w:type="spellEnd"/>
            <w:r w:rsidR="00964FE6">
              <w:t xml:space="preserve">, </w:t>
            </w:r>
            <w:proofErr w:type="gramStart"/>
            <w:r w:rsidR="00964FE6">
              <w:t>right,</w:t>
            </w:r>
            <w:proofErr w:type="gramEnd"/>
            <w:r w:rsidR="00964FE6">
              <w:t xml:space="preserve"> Reid Street where we lived was fully paved. It was like concrete. Smooth concrete…Our mum’s played </w:t>
            </w:r>
            <w:proofErr w:type="spellStart"/>
            <w:r w:rsidR="00964FE6">
              <w:t>rounders</w:t>
            </w:r>
            <w:proofErr w:type="spellEnd"/>
            <w:r w:rsidR="00964FE6">
              <w:t xml:space="preserve"> with us as well. We played skipping ropes. We’d swings on the clothes poles. And we always had roller skates. Because that street was so smooth. You were up and down there the whole day on your roller skates.</w:t>
            </w:r>
            <w:r w:rsidR="002E4250">
              <w:t xml:space="preserve"> And the reason I got roller skates. I found them round the Glasgow Green after the carnival. So, it must have been somebody in the caravans. So, that was the highlight of my life.</w:t>
            </w:r>
            <w:r>
              <w:t xml:space="preserve"> Having a pair of roller skates.</w:t>
            </w:r>
            <w:r w:rsidR="002E4250">
              <w:t xml:space="preserve"> But you didn’t need a lot of </w:t>
            </w:r>
            <w:r>
              <w:t>money then. Even at Christmas you didn’t get a lot in your stocking. Nobody had any money.”</w:t>
            </w:r>
          </w:p>
        </w:tc>
        <w:tc>
          <w:tcPr>
            <w:tcW w:w="2322" w:type="dxa"/>
            <w:tcBorders>
              <w:top w:val="single" w:sz="2" w:space="0" w:color="auto"/>
              <w:bottom w:val="single" w:sz="2" w:space="0" w:color="auto"/>
              <w:right w:val="single" w:sz="18" w:space="0" w:color="auto"/>
            </w:tcBorders>
            <w:shd w:val="clear" w:color="auto" w:fill="auto"/>
          </w:tcPr>
          <w:p w14:paraId="1219B772" w14:textId="67DFA8B2" w:rsidR="00B85979" w:rsidRPr="007F5D9D" w:rsidRDefault="00964FE6" w:rsidP="00E62B30">
            <w:r>
              <w:t>7.05</w:t>
            </w:r>
            <w:r w:rsidR="00412A71">
              <w:t>-7.46</w:t>
            </w:r>
          </w:p>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4C094778" w:rsidR="00B85979" w:rsidRPr="007F5D9D" w:rsidRDefault="00C3244D" w:rsidP="00E62B30">
            <w:r>
              <w:t>7.47</w:t>
            </w:r>
          </w:p>
        </w:tc>
        <w:tc>
          <w:tcPr>
            <w:tcW w:w="6042" w:type="dxa"/>
            <w:gridSpan w:val="2"/>
            <w:tcBorders>
              <w:top w:val="single" w:sz="2" w:space="0" w:color="auto"/>
              <w:bottom w:val="single" w:sz="2" w:space="0" w:color="auto"/>
            </w:tcBorders>
            <w:shd w:val="clear" w:color="auto" w:fill="auto"/>
          </w:tcPr>
          <w:p w14:paraId="35FCE4C1" w14:textId="019C7A32" w:rsidR="00B85979" w:rsidRPr="007F5D9D" w:rsidRDefault="00C3244D" w:rsidP="00E62B30">
            <w:r>
              <w:t>Respondent talks about glass dolls that her uncle got for her.</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4F6084A5" w:rsidR="00B85979" w:rsidRPr="007F5D9D" w:rsidRDefault="00CC6E5A" w:rsidP="00E62B30">
            <w:r>
              <w:t>8.39</w:t>
            </w:r>
          </w:p>
        </w:tc>
        <w:tc>
          <w:tcPr>
            <w:tcW w:w="6042" w:type="dxa"/>
            <w:gridSpan w:val="2"/>
            <w:tcBorders>
              <w:top w:val="single" w:sz="2" w:space="0" w:color="auto"/>
              <w:bottom w:val="single" w:sz="2" w:space="0" w:color="auto"/>
            </w:tcBorders>
            <w:shd w:val="clear" w:color="auto" w:fill="auto"/>
          </w:tcPr>
          <w:p w14:paraId="50CF1661" w14:textId="60B14624" w:rsidR="00B85979" w:rsidRPr="007F5D9D" w:rsidRDefault="00CC6E5A" w:rsidP="00E62B30">
            <w:r>
              <w:t>Respondent talks about her love of reading.</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06244D17" w:rsidR="00B85979" w:rsidRPr="007F5D9D" w:rsidRDefault="00DF7364" w:rsidP="00E62B30">
            <w:r>
              <w:t>9.06</w:t>
            </w:r>
          </w:p>
        </w:tc>
        <w:tc>
          <w:tcPr>
            <w:tcW w:w="6042" w:type="dxa"/>
            <w:gridSpan w:val="2"/>
            <w:tcBorders>
              <w:top w:val="single" w:sz="2" w:space="0" w:color="auto"/>
              <w:bottom w:val="single" w:sz="2" w:space="0" w:color="auto"/>
            </w:tcBorders>
            <w:shd w:val="clear" w:color="auto" w:fill="auto"/>
          </w:tcPr>
          <w:p w14:paraId="49AD5922" w14:textId="39AE0FD9" w:rsidR="00B85979" w:rsidRPr="007F5D9D" w:rsidRDefault="00DF7364" w:rsidP="00E62B30">
            <w:r>
              <w:t>Interviewer asks the respondent what the electricity and plumbing was like in the flat in Bridgeton.</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574AAA7E" w:rsidR="00B85979" w:rsidRPr="007F5D9D" w:rsidRDefault="00016E51" w:rsidP="00E62B30">
            <w:r>
              <w:t>9.08</w:t>
            </w:r>
          </w:p>
        </w:tc>
        <w:tc>
          <w:tcPr>
            <w:tcW w:w="6042" w:type="dxa"/>
            <w:gridSpan w:val="2"/>
            <w:tcBorders>
              <w:top w:val="single" w:sz="2" w:space="0" w:color="auto"/>
              <w:bottom w:val="single" w:sz="2" w:space="0" w:color="auto"/>
            </w:tcBorders>
            <w:shd w:val="clear" w:color="auto" w:fill="auto"/>
          </w:tcPr>
          <w:p w14:paraId="6672F329" w14:textId="2BA2B54B" w:rsidR="00B85979" w:rsidRPr="007F5D9D" w:rsidRDefault="00016E51" w:rsidP="00E62B30">
            <w:r>
              <w:t>Respondent describes a power cut.</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5330D389" w14:textId="13B4E309" w:rsidR="00B85979" w:rsidRPr="007F5D9D" w:rsidRDefault="00E52793" w:rsidP="00E62B30">
            <w:r>
              <w:t>“What I can remember is there was a young w</w:t>
            </w:r>
            <w:r w:rsidR="00004964">
              <w:t xml:space="preserve">omen’s Christian association </w:t>
            </w:r>
            <w:proofErr w:type="gramStart"/>
            <w:r w:rsidR="00004964">
              <w:t xml:space="preserve">in </w:t>
            </w:r>
            <w:r>
              <w:t>?</w:t>
            </w:r>
            <w:proofErr w:type="gramEnd"/>
            <w:r>
              <w:t xml:space="preserve"> Street. And I remember during the bombs going down there into their basement. And I think they were Polish girls. I don’t think they were German. Because I remember they all spoke with a foreign accent. So, it was absolutely fascinating. They looked after us. Because were the two youngest children there. But, I’ll never forget. That always stays in my memory. And I remember because where Reid Street was situated. It was 5 minutes from the Glasgow Green. So, at night you could see the search lights.”</w:t>
            </w:r>
          </w:p>
        </w:tc>
        <w:tc>
          <w:tcPr>
            <w:tcW w:w="2322" w:type="dxa"/>
            <w:tcBorders>
              <w:top w:val="single" w:sz="2" w:space="0" w:color="auto"/>
              <w:bottom w:val="single" w:sz="2" w:space="0" w:color="auto"/>
              <w:right w:val="single" w:sz="18" w:space="0" w:color="auto"/>
            </w:tcBorders>
            <w:shd w:val="clear" w:color="auto" w:fill="auto"/>
          </w:tcPr>
          <w:p w14:paraId="132FFFFF" w14:textId="6DE4CFAB" w:rsidR="00B85979" w:rsidRPr="007F5D9D" w:rsidRDefault="00E52793" w:rsidP="00E62B30">
            <w:r>
              <w:t>9.36-10.22</w:t>
            </w:r>
          </w:p>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77EB9739" w:rsidR="00B85979" w:rsidRPr="007F5D9D" w:rsidRDefault="005D07BD" w:rsidP="00E62B30">
            <w:r>
              <w:t>10.23</w:t>
            </w:r>
          </w:p>
        </w:tc>
        <w:tc>
          <w:tcPr>
            <w:tcW w:w="6042" w:type="dxa"/>
            <w:gridSpan w:val="2"/>
            <w:tcBorders>
              <w:top w:val="single" w:sz="2" w:space="0" w:color="auto"/>
              <w:bottom w:val="single" w:sz="2" w:space="0" w:color="auto"/>
            </w:tcBorders>
            <w:shd w:val="clear" w:color="auto" w:fill="auto"/>
          </w:tcPr>
          <w:p w14:paraId="113C4DB8" w14:textId="6078557B" w:rsidR="00B85979" w:rsidRPr="007F5D9D" w:rsidRDefault="005D07BD" w:rsidP="00E62B30">
            <w:r>
              <w:t>Respondent talks about some more memories of the war.</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3E640448" w:rsidR="00B85979" w:rsidRPr="007F5D9D" w:rsidRDefault="003953E8" w:rsidP="00E62B30">
            <w:r>
              <w:t>11.25</w:t>
            </w:r>
          </w:p>
        </w:tc>
        <w:tc>
          <w:tcPr>
            <w:tcW w:w="6042" w:type="dxa"/>
            <w:gridSpan w:val="2"/>
            <w:tcBorders>
              <w:top w:val="single" w:sz="2" w:space="0" w:color="auto"/>
              <w:bottom w:val="single" w:sz="2" w:space="0" w:color="auto"/>
            </w:tcBorders>
            <w:shd w:val="clear" w:color="auto" w:fill="auto"/>
          </w:tcPr>
          <w:p w14:paraId="1E3FDA6E" w14:textId="577C9BEA" w:rsidR="00B85979" w:rsidRPr="007F5D9D" w:rsidRDefault="003953E8" w:rsidP="00E62B30">
            <w:r>
              <w:t>Respondent talk</w:t>
            </w:r>
            <w:r w:rsidR="00AC2B85">
              <w:t>s about her schools Sacred Heart and Charlotte Street.</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1FF0EF4A" w:rsidR="00B85979" w:rsidRPr="007F5D9D" w:rsidRDefault="006828C7" w:rsidP="00E62B30">
            <w:r>
              <w:t>13.12</w:t>
            </w:r>
          </w:p>
        </w:tc>
        <w:tc>
          <w:tcPr>
            <w:tcW w:w="6042" w:type="dxa"/>
            <w:gridSpan w:val="2"/>
            <w:tcBorders>
              <w:top w:val="single" w:sz="2" w:space="0" w:color="auto"/>
              <w:bottom w:val="single" w:sz="2" w:space="0" w:color="auto"/>
            </w:tcBorders>
            <w:shd w:val="clear" w:color="auto" w:fill="auto"/>
          </w:tcPr>
          <w:p w14:paraId="1D8FA448" w14:textId="2092F3A3" w:rsidR="00B85979" w:rsidRPr="007F5D9D" w:rsidRDefault="006828C7" w:rsidP="00E62B30">
            <w:r>
              <w:t>Respondent talks about going to the library.</w:t>
            </w:r>
          </w:p>
        </w:tc>
        <w:tc>
          <w:tcPr>
            <w:tcW w:w="2322" w:type="dxa"/>
            <w:tcBorders>
              <w:top w:val="single" w:sz="2" w:space="0" w:color="auto"/>
              <w:bottom w:val="single" w:sz="2" w:space="0" w:color="auto"/>
              <w:right w:val="single" w:sz="18" w:space="0" w:color="auto"/>
            </w:tcBorders>
            <w:shd w:val="clear" w:color="auto" w:fill="auto"/>
          </w:tcPr>
          <w:p w14:paraId="2A9E1B99" w14:textId="77777777" w:rsidR="00B85979" w:rsidRPr="007F5D9D" w:rsidRDefault="00B85979" w:rsidP="00E62B30"/>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3DD34B2C" w:rsidR="00B85979" w:rsidRPr="007F5D9D" w:rsidRDefault="0062642C" w:rsidP="00E62B30">
            <w:r>
              <w:t>14.02</w:t>
            </w:r>
          </w:p>
        </w:tc>
        <w:tc>
          <w:tcPr>
            <w:tcW w:w="6042" w:type="dxa"/>
            <w:gridSpan w:val="2"/>
            <w:tcBorders>
              <w:top w:val="single" w:sz="2" w:space="0" w:color="auto"/>
              <w:bottom w:val="single" w:sz="2" w:space="0" w:color="auto"/>
            </w:tcBorders>
            <w:shd w:val="clear" w:color="auto" w:fill="auto"/>
          </w:tcPr>
          <w:p w14:paraId="768843FE" w14:textId="6DF7ABBA" w:rsidR="00B85979" w:rsidRPr="007F5D9D" w:rsidRDefault="0062642C" w:rsidP="00E62B30">
            <w:r>
              <w:t>Interviewer asks the respondent what she ate when she was young.</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13B8287A" w:rsidR="00B85979" w:rsidRPr="007F5D9D" w:rsidRDefault="00AA4303" w:rsidP="00E62B30">
            <w:r>
              <w:t>17.26</w:t>
            </w:r>
          </w:p>
        </w:tc>
        <w:tc>
          <w:tcPr>
            <w:tcW w:w="6042" w:type="dxa"/>
            <w:gridSpan w:val="2"/>
            <w:tcBorders>
              <w:top w:val="single" w:sz="2" w:space="0" w:color="auto"/>
              <w:bottom w:val="single" w:sz="2" w:space="0" w:color="auto"/>
            </w:tcBorders>
            <w:shd w:val="clear" w:color="auto" w:fill="auto"/>
          </w:tcPr>
          <w:p w14:paraId="1E50376D" w14:textId="1AF59269" w:rsidR="00B85979" w:rsidRPr="007F5D9D" w:rsidRDefault="00AA4303" w:rsidP="00E62B30">
            <w:r>
              <w:t>Interviewer asks the respondent what local industries were in the area at the time.</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4612BD93" w:rsidR="00B85979" w:rsidRPr="007F5D9D" w:rsidRDefault="0085560F" w:rsidP="00E62B30">
            <w:r>
              <w:lastRenderedPageBreak/>
              <w:t>17.32</w:t>
            </w:r>
          </w:p>
        </w:tc>
        <w:tc>
          <w:tcPr>
            <w:tcW w:w="6042" w:type="dxa"/>
            <w:gridSpan w:val="2"/>
            <w:tcBorders>
              <w:top w:val="single" w:sz="2" w:space="0" w:color="auto"/>
              <w:bottom w:val="single" w:sz="2" w:space="0" w:color="auto"/>
            </w:tcBorders>
            <w:shd w:val="clear" w:color="auto" w:fill="auto"/>
          </w:tcPr>
          <w:p w14:paraId="3D3C8F5D" w14:textId="4D63EEC4" w:rsidR="00B85979" w:rsidRPr="007F5D9D" w:rsidRDefault="0085560F" w:rsidP="00E62B30">
            <w:r>
              <w:t>Respondent mentions Templeton’s and weaving mills.</w:t>
            </w:r>
            <w:r w:rsidR="001B66F7">
              <w:t xml:space="preserve"> Tram depot in Ruby Street.</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372E1A29" w:rsidR="00B85979" w:rsidRPr="007F5D9D" w:rsidRDefault="00FB265F" w:rsidP="00E62B30">
            <w:r>
              <w:t>20.34</w:t>
            </w:r>
          </w:p>
        </w:tc>
        <w:tc>
          <w:tcPr>
            <w:tcW w:w="6042" w:type="dxa"/>
            <w:gridSpan w:val="2"/>
            <w:tcBorders>
              <w:top w:val="single" w:sz="2" w:space="0" w:color="auto"/>
              <w:bottom w:val="single" w:sz="2" w:space="0" w:color="auto"/>
            </w:tcBorders>
            <w:shd w:val="clear" w:color="auto" w:fill="auto"/>
          </w:tcPr>
          <w:p w14:paraId="00C8D40E" w14:textId="7592B435" w:rsidR="00B85979" w:rsidRPr="007F5D9D" w:rsidRDefault="00FB265F" w:rsidP="00E62B30">
            <w:r>
              <w:t>Re</w:t>
            </w:r>
            <w:r w:rsidR="001911B5">
              <w:t>s</w:t>
            </w:r>
            <w:r>
              <w:t xml:space="preserve">pondent talks about getting a home when she came back from being away with the army with her husband and living in </w:t>
            </w:r>
            <w:proofErr w:type="spellStart"/>
            <w:r>
              <w:t>Barrowfield</w:t>
            </w:r>
            <w:proofErr w:type="spellEnd"/>
            <w:r>
              <w:t>.</w:t>
            </w:r>
            <w:r w:rsidR="005C4788">
              <w:t xml:space="preserve"> She had a bad experience.</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485AFD8D" w:rsidR="00B85979" w:rsidRPr="007F5D9D" w:rsidRDefault="00190465" w:rsidP="00E62B30">
            <w:r>
              <w:t>21.59</w:t>
            </w:r>
          </w:p>
        </w:tc>
        <w:tc>
          <w:tcPr>
            <w:tcW w:w="6042" w:type="dxa"/>
            <w:gridSpan w:val="2"/>
            <w:tcBorders>
              <w:top w:val="single" w:sz="2" w:space="0" w:color="auto"/>
              <w:bottom w:val="single" w:sz="2" w:space="0" w:color="auto"/>
            </w:tcBorders>
            <w:shd w:val="clear" w:color="auto" w:fill="auto"/>
          </w:tcPr>
          <w:p w14:paraId="782768BE" w14:textId="0C2F2F4E" w:rsidR="00B85979" w:rsidRPr="007F5D9D" w:rsidRDefault="00190465" w:rsidP="00E62B30">
            <w:r>
              <w:t xml:space="preserve">Respondent talks about moving to </w:t>
            </w:r>
            <w:proofErr w:type="spellStart"/>
            <w:r>
              <w:t>Castlemilk</w:t>
            </w:r>
            <w:proofErr w:type="spellEnd"/>
            <w:r>
              <w:t>.</w:t>
            </w:r>
            <w:r w:rsidR="005C4788">
              <w:t xml:space="preserve"> She had bad experiences.</w:t>
            </w:r>
          </w:p>
        </w:tc>
        <w:tc>
          <w:tcPr>
            <w:tcW w:w="2322" w:type="dxa"/>
            <w:tcBorders>
              <w:top w:val="single" w:sz="2" w:space="0" w:color="auto"/>
              <w:bottom w:val="single" w:sz="2" w:space="0" w:color="auto"/>
              <w:right w:val="single" w:sz="18" w:space="0" w:color="auto"/>
            </w:tcBorders>
            <w:shd w:val="clear" w:color="auto" w:fill="auto"/>
          </w:tcPr>
          <w:p w14:paraId="1AEA4054" w14:textId="77777777" w:rsidR="00B85979" w:rsidRPr="007F5D9D" w:rsidRDefault="00B85979" w:rsidP="00E62B30"/>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041C7F6" w14:textId="071AF62F" w:rsidR="00B85979" w:rsidRPr="007F5D9D" w:rsidRDefault="00327650" w:rsidP="00E62B30">
            <w:r>
              <w:t>“I said to my daughte</w:t>
            </w:r>
            <w:r w:rsidR="006E66B9">
              <w:t>r’s friend’s grandmother who worked</w:t>
            </w:r>
            <w:r>
              <w:t xml:space="preserve"> the tenant’s association-‘I’v</w:t>
            </w:r>
            <w:r w:rsidR="008B63E2">
              <w:t xml:space="preserve">e signed for a 5 up in </w:t>
            </w:r>
            <w:proofErr w:type="spellStart"/>
            <w:r w:rsidR="008B63E2">
              <w:t>Ballantay</w:t>
            </w:r>
            <w:proofErr w:type="spellEnd"/>
            <w:r>
              <w:t xml:space="preserve"> Road</w:t>
            </w:r>
            <w:r w:rsidR="008B63E2">
              <w:t xml:space="preserve">.’ She went-‘Oh Anna, Christ, your man. He’ll open the door and you’ll get slashed and everything. So, I was panicking because my son had got the artificial eye. So, I went everywhere. Every councillor I could to try and get out of that tenancy agreement. And it was a no go. So, it end up we moved up and I found out that it was quicker getting out of </w:t>
            </w:r>
            <w:proofErr w:type="spellStart"/>
            <w:r w:rsidR="008B63E2">
              <w:t>Barlinne</w:t>
            </w:r>
            <w:proofErr w:type="spellEnd"/>
            <w:r w:rsidR="008B63E2">
              <w:t xml:space="preserve"> than it was getting</w:t>
            </w:r>
            <w:r w:rsidR="006B111A">
              <w:t xml:space="preserve"> out of a house up in </w:t>
            </w:r>
            <w:proofErr w:type="spellStart"/>
            <w:r w:rsidR="006B111A">
              <w:t>Ballantay</w:t>
            </w:r>
            <w:proofErr w:type="spellEnd"/>
            <w:r w:rsidR="006B111A">
              <w:t xml:space="preserve"> or </w:t>
            </w:r>
            <w:proofErr w:type="spellStart"/>
            <w:r w:rsidR="006B111A">
              <w:t>Castlemilk</w:t>
            </w:r>
            <w:proofErr w:type="spellEnd"/>
            <w:r w:rsidR="006B111A">
              <w:t xml:space="preserve">. So we moved in. I never saw my next door neighbour…I had my kitchen windows sprayed with white paint. The place began to deteriorate. And there was a wee group of </w:t>
            </w:r>
            <w:proofErr w:type="gramStart"/>
            <w:r w:rsidR="006B111A">
              <w:t>tenants</w:t>
            </w:r>
            <w:proofErr w:type="gramEnd"/>
            <w:r w:rsidR="006B111A">
              <w:t xml:space="preserve"> said.-We need to get something done. So we had a meeting with the local councillor and he’s </w:t>
            </w:r>
            <w:proofErr w:type="spellStart"/>
            <w:r w:rsidR="006B111A">
              <w:t>sayng</w:t>
            </w:r>
            <w:proofErr w:type="spellEnd"/>
            <w:r w:rsidR="006B111A">
              <w:t xml:space="preserve">-Why do you want this that and that done? We’ve seeded your back gardens and we’ve given you </w:t>
            </w:r>
            <w:proofErr w:type="spellStart"/>
            <w:r w:rsidR="006B111A">
              <w:t>new</w:t>
            </w:r>
            <w:proofErr w:type="spellEnd"/>
            <w:r w:rsidR="006B111A">
              <w:t xml:space="preserve"> railings. So, I told him in no polite terms what he could do with his garden seeds and his railings. This was a Labour councillor, come on. They were the ones that did the big report. And my grandfather</w:t>
            </w:r>
            <w:r w:rsidR="006E66B9">
              <w:t xml:space="preserve"> when I was young</w:t>
            </w:r>
            <w:r w:rsidR="006B111A">
              <w:t xml:space="preserve">…He was the minute secretary for the Independent </w:t>
            </w:r>
            <w:r w:rsidR="001911B5">
              <w:t>Labour Party</w:t>
            </w:r>
            <w:r w:rsidR="00E9368B">
              <w:t xml:space="preserve"> </w:t>
            </w:r>
            <w:r w:rsidR="001911B5">
              <w:t xml:space="preserve">in </w:t>
            </w:r>
            <w:proofErr w:type="spellStart"/>
            <w:r w:rsidR="001911B5">
              <w:t>Dalmarnock</w:t>
            </w:r>
            <w:proofErr w:type="spellEnd"/>
            <w:r w:rsidR="001911B5">
              <w:t xml:space="preserve"> Road in Bridgeton</w:t>
            </w:r>
            <w:r w:rsidR="006E66B9">
              <w:t xml:space="preserve">…He would take me round to the rooms and stuff. So I knew everything about housing </w:t>
            </w:r>
            <w:proofErr w:type="spellStart"/>
            <w:r w:rsidR="006E66B9">
              <w:t>fae</w:t>
            </w:r>
            <w:proofErr w:type="spellEnd"/>
            <w:r w:rsidR="006E66B9">
              <w:t xml:space="preserve"> I was about 5 year old….But, you were picking all thing things up that they were talking about…But, anyway, moving up here it was a nightmare. I’ll never forget that councillor. But, he came back 2 years later after we had done our first phase in </w:t>
            </w:r>
            <w:proofErr w:type="spellStart"/>
            <w:r w:rsidR="006E66B9">
              <w:t>Ballantay</w:t>
            </w:r>
            <w:proofErr w:type="spellEnd"/>
            <w:r w:rsidR="006E66B9">
              <w:t xml:space="preserve"> Road.  And he went you’ve done a great job. So, that was sort of, we were well in with the council then.</w:t>
            </w:r>
            <w:r w:rsidR="00394ED7">
              <w:t>”</w:t>
            </w:r>
          </w:p>
        </w:tc>
        <w:tc>
          <w:tcPr>
            <w:tcW w:w="2322" w:type="dxa"/>
            <w:tcBorders>
              <w:top w:val="single" w:sz="2" w:space="0" w:color="auto"/>
              <w:bottom w:val="single" w:sz="2" w:space="0" w:color="auto"/>
              <w:right w:val="single" w:sz="18" w:space="0" w:color="auto"/>
            </w:tcBorders>
            <w:shd w:val="clear" w:color="auto" w:fill="auto"/>
          </w:tcPr>
          <w:p w14:paraId="36A1123E" w14:textId="13257A86" w:rsidR="00B85979" w:rsidRPr="007F5D9D" w:rsidRDefault="00327650" w:rsidP="00E62B30">
            <w:r>
              <w:t>22.26</w:t>
            </w:r>
            <w:r w:rsidR="006E66B9">
              <w:t>-24.50</w:t>
            </w:r>
          </w:p>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476FA99E" w:rsidR="00B85979" w:rsidRPr="007F5D9D" w:rsidRDefault="001C74F6" w:rsidP="00E62B30">
            <w:r>
              <w:t>24.51</w:t>
            </w:r>
          </w:p>
        </w:tc>
        <w:tc>
          <w:tcPr>
            <w:tcW w:w="6042" w:type="dxa"/>
            <w:gridSpan w:val="2"/>
            <w:tcBorders>
              <w:top w:val="single" w:sz="2" w:space="0" w:color="auto"/>
              <w:bottom w:val="single" w:sz="2" w:space="0" w:color="auto"/>
            </w:tcBorders>
            <w:shd w:val="clear" w:color="auto" w:fill="auto"/>
          </w:tcPr>
          <w:p w14:paraId="4B9D570D" w14:textId="7FE9FC6F" w:rsidR="00B85979" w:rsidRPr="007F5D9D" w:rsidRDefault="001C74F6" w:rsidP="00E62B30">
            <w:r>
              <w:t>Respondent talks about the tenants association and community council and how two elderly people taught her practically everything about housing.</w:t>
            </w:r>
          </w:p>
        </w:tc>
        <w:tc>
          <w:tcPr>
            <w:tcW w:w="2322" w:type="dxa"/>
            <w:tcBorders>
              <w:top w:val="single" w:sz="2" w:space="0" w:color="auto"/>
              <w:bottom w:val="single" w:sz="2" w:space="0" w:color="auto"/>
              <w:right w:val="single" w:sz="18" w:space="0" w:color="auto"/>
            </w:tcBorders>
            <w:shd w:val="clear" w:color="auto" w:fill="auto"/>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46ED6DBD" w:rsidR="00B85979" w:rsidRPr="007F5D9D" w:rsidRDefault="00A977AF" w:rsidP="00E62B30">
            <w:r>
              <w:t>25.44</w:t>
            </w:r>
          </w:p>
        </w:tc>
        <w:tc>
          <w:tcPr>
            <w:tcW w:w="6042" w:type="dxa"/>
            <w:gridSpan w:val="2"/>
            <w:tcBorders>
              <w:top w:val="single" w:sz="2" w:space="0" w:color="auto"/>
              <w:bottom w:val="single" w:sz="2" w:space="0" w:color="auto"/>
            </w:tcBorders>
            <w:shd w:val="clear" w:color="auto" w:fill="auto"/>
          </w:tcPr>
          <w:p w14:paraId="79A0A5F7" w14:textId="1D97D516" w:rsidR="00B85979" w:rsidRPr="007F5D9D" w:rsidRDefault="00A977AF" w:rsidP="00E62B30">
            <w:r>
              <w:t>Talks about how she experienced vandalism and bricks being put through her window.</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1C6E2E4A" w:rsidR="00B85979" w:rsidRPr="007F5D9D" w:rsidRDefault="00215A94" w:rsidP="00E62B30">
            <w:r>
              <w:t>27.14</w:t>
            </w:r>
          </w:p>
        </w:tc>
        <w:tc>
          <w:tcPr>
            <w:tcW w:w="6042" w:type="dxa"/>
            <w:gridSpan w:val="2"/>
            <w:tcBorders>
              <w:top w:val="single" w:sz="2" w:space="0" w:color="auto"/>
              <w:bottom w:val="single" w:sz="2" w:space="0" w:color="auto"/>
            </w:tcBorders>
            <w:shd w:val="clear" w:color="auto" w:fill="auto"/>
          </w:tcPr>
          <w:p w14:paraId="24A577DE" w14:textId="2C8552EE" w:rsidR="00B85979" w:rsidRPr="007F5D9D" w:rsidRDefault="00215A94" w:rsidP="00E62B30">
            <w:r>
              <w:t>Talks about working with other groups to get more improvements done and when they got the houses signed over to the housing association.</w:t>
            </w:r>
          </w:p>
        </w:tc>
        <w:tc>
          <w:tcPr>
            <w:tcW w:w="2322" w:type="dxa"/>
            <w:tcBorders>
              <w:top w:val="single" w:sz="2" w:space="0" w:color="auto"/>
              <w:bottom w:val="single" w:sz="2" w:space="0" w:color="auto"/>
              <w:right w:val="single" w:sz="18" w:space="0" w:color="auto"/>
            </w:tcBorders>
            <w:shd w:val="clear" w:color="auto" w:fill="auto"/>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43EC0D32" w:rsidR="00B85979" w:rsidRPr="007F5D9D" w:rsidRDefault="00394ED7" w:rsidP="00E62B30">
            <w:r>
              <w:t>29.57</w:t>
            </w:r>
          </w:p>
        </w:tc>
        <w:tc>
          <w:tcPr>
            <w:tcW w:w="6042" w:type="dxa"/>
            <w:gridSpan w:val="2"/>
            <w:tcBorders>
              <w:top w:val="single" w:sz="2" w:space="0" w:color="auto"/>
              <w:bottom w:val="single" w:sz="2" w:space="0" w:color="auto"/>
            </w:tcBorders>
            <w:shd w:val="clear" w:color="auto" w:fill="auto"/>
          </w:tcPr>
          <w:p w14:paraId="709FEB7A" w14:textId="290332EA" w:rsidR="00B85979" w:rsidRPr="007F5D9D" w:rsidRDefault="00394ED7" w:rsidP="00E62B30">
            <w:r>
              <w:t xml:space="preserve">Interviewer asks the respondent what she thinks her major achievement is from all of the work she’s done in </w:t>
            </w:r>
            <w:proofErr w:type="spellStart"/>
            <w:r>
              <w:t>Castlemilk</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421989DA" w14:textId="77777777" w:rsidR="00B85979" w:rsidRPr="007F5D9D" w:rsidRDefault="00B85979" w:rsidP="00E62B30"/>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75A7E2F6" w:rsidR="00B85979" w:rsidRPr="007F5D9D" w:rsidRDefault="006B2231" w:rsidP="00E62B30">
            <w:r>
              <w:t>30.00</w:t>
            </w:r>
          </w:p>
        </w:tc>
        <w:tc>
          <w:tcPr>
            <w:tcW w:w="6042" w:type="dxa"/>
            <w:gridSpan w:val="2"/>
            <w:tcBorders>
              <w:top w:val="single" w:sz="2" w:space="0" w:color="auto"/>
              <w:bottom w:val="single" w:sz="2" w:space="0" w:color="auto"/>
            </w:tcBorders>
            <w:shd w:val="clear" w:color="auto" w:fill="auto"/>
          </w:tcPr>
          <w:p w14:paraId="2D5C4A26" w14:textId="44BAEFC7" w:rsidR="00B85979" w:rsidRPr="007F5D9D" w:rsidRDefault="006B2231" w:rsidP="00E62B30">
            <w:r>
              <w:t>Respondent replies the Stables and the housing association.</w:t>
            </w:r>
          </w:p>
        </w:tc>
        <w:tc>
          <w:tcPr>
            <w:tcW w:w="2322" w:type="dxa"/>
            <w:tcBorders>
              <w:top w:val="single" w:sz="2" w:space="0" w:color="auto"/>
              <w:bottom w:val="single" w:sz="2" w:space="0" w:color="auto"/>
              <w:right w:val="single" w:sz="18" w:space="0" w:color="auto"/>
            </w:tcBorders>
            <w:shd w:val="clear" w:color="auto" w:fill="auto"/>
          </w:tcPr>
          <w:p w14:paraId="489567E0" w14:textId="77777777" w:rsidR="00B85979" w:rsidRPr="007F5D9D" w:rsidRDefault="00B85979" w:rsidP="00E62B30"/>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563F886E" w:rsidR="00E62B30" w:rsidRPr="007F5D9D" w:rsidRDefault="001A2B0D" w:rsidP="00E62B30">
            <w:r>
              <w:t>30.11</w:t>
            </w:r>
          </w:p>
        </w:tc>
        <w:tc>
          <w:tcPr>
            <w:tcW w:w="6042" w:type="dxa"/>
            <w:gridSpan w:val="2"/>
            <w:tcBorders>
              <w:top w:val="single" w:sz="2" w:space="0" w:color="auto"/>
              <w:bottom w:val="single" w:sz="2" w:space="0" w:color="auto"/>
            </w:tcBorders>
            <w:shd w:val="clear" w:color="auto" w:fill="auto"/>
          </w:tcPr>
          <w:p w14:paraId="60BCDBE9" w14:textId="287BE3A3" w:rsidR="00E62B30" w:rsidRPr="007F5D9D" w:rsidRDefault="001A2B0D" w:rsidP="00E62B30">
            <w:r>
              <w:t xml:space="preserve">Talks about the </w:t>
            </w:r>
            <w:proofErr w:type="spellStart"/>
            <w:r>
              <w:t>Castlemilk</w:t>
            </w:r>
            <w:proofErr w:type="spellEnd"/>
            <w:r>
              <w:t xml:space="preserve"> stables and getting that preserved and getting funding.</w:t>
            </w:r>
          </w:p>
        </w:tc>
        <w:tc>
          <w:tcPr>
            <w:tcW w:w="2322" w:type="dxa"/>
            <w:tcBorders>
              <w:top w:val="single" w:sz="2" w:space="0" w:color="auto"/>
              <w:bottom w:val="single" w:sz="2" w:space="0" w:color="auto"/>
              <w:right w:val="single" w:sz="18" w:space="0" w:color="auto"/>
            </w:tcBorders>
            <w:shd w:val="clear" w:color="auto" w:fill="auto"/>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7969A3E" w14:textId="64CEB8F9" w:rsidR="00E62B30" w:rsidRPr="007F5D9D" w:rsidRDefault="00DF36B5" w:rsidP="00E62B30">
            <w:r>
              <w:t xml:space="preserve">“And we used to go up </w:t>
            </w:r>
            <w:proofErr w:type="spellStart"/>
            <w:r>
              <w:t>Cathkin</w:t>
            </w:r>
            <w:proofErr w:type="spellEnd"/>
            <w:r>
              <w:t xml:space="preserve"> Braes to roll our Easter eggs on a Sunday. And that’s how I watched </w:t>
            </w:r>
            <w:proofErr w:type="spellStart"/>
            <w:r>
              <w:t>Castlemilk</w:t>
            </w:r>
            <w:proofErr w:type="spellEnd"/>
            <w:r>
              <w:t xml:space="preserve"> being </w:t>
            </w:r>
            <w:proofErr w:type="spellStart"/>
            <w:r>
              <w:t>built</w:t>
            </w:r>
            <w:proofErr w:type="gramStart"/>
            <w:r>
              <w:t>..</w:t>
            </w:r>
            <w:proofErr w:type="gramEnd"/>
            <w:r>
              <w:t>And</w:t>
            </w:r>
            <w:proofErr w:type="spellEnd"/>
            <w:r>
              <w:t xml:space="preserve"> I remember my uncle…My mum’s brother and his wife. They stayed in </w:t>
            </w:r>
            <w:proofErr w:type="spellStart"/>
            <w:r>
              <w:t>Castlemilk</w:t>
            </w:r>
            <w:proofErr w:type="spellEnd"/>
            <w:r>
              <w:t xml:space="preserve"> Drive at the very top. And then the buses didn’t go up there. And my husband and I were going up to invite them to our wedding. And we’d </w:t>
            </w:r>
            <w:proofErr w:type="spellStart"/>
            <w:r>
              <w:t>tae</w:t>
            </w:r>
            <w:proofErr w:type="spellEnd"/>
            <w:r>
              <w:t xml:space="preserve"> walk up… There was sleet and everything there. And my aunt was so careful. If anybody put any washing out on their veranda she was right over to the </w:t>
            </w:r>
            <w:r>
              <w:lastRenderedPageBreak/>
              <w:t>housing office to complain. But they ended up moving to Cumbernauld.</w:t>
            </w:r>
            <w:r w:rsidR="00C75D74">
              <w:t>”</w:t>
            </w:r>
            <w:r>
              <w:t xml:space="preserve"> </w:t>
            </w:r>
          </w:p>
        </w:tc>
        <w:tc>
          <w:tcPr>
            <w:tcW w:w="2322" w:type="dxa"/>
            <w:tcBorders>
              <w:top w:val="single" w:sz="2" w:space="0" w:color="auto"/>
              <w:bottom w:val="single" w:sz="2" w:space="0" w:color="auto"/>
              <w:right w:val="single" w:sz="18" w:space="0" w:color="auto"/>
            </w:tcBorders>
            <w:shd w:val="clear" w:color="auto" w:fill="auto"/>
          </w:tcPr>
          <w:p w14:paraId="57A7F64B" w14:textId="7BE744E8" w:rsidR="00E62B30" w:rsidRPr="007F5D9D" w:rsidRDefault="00DF36B5" w:rsidP="00E62B30">
            <w:r>
              <w:lastRenderedPageBreak/>
              <w:t>34.25-34.56</w:t>
            </w:r>
          </w:p>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71A8A231" w:rsidR="00E62B30" w:rsidRPr="007F5D9D" w:rsidRDefault="00C75D74" w:rsidP="00E62B30">
            <w:r>
              <w:lastRenderedPageBreak/>
              <w:t>34.55</w:t>
            </w:r>
          </w:p>
        </w:tc>
        <w:tc>
          <w:tcPr>
            <w:tcW w:w="6042" w:type="dxa"/>
            <w:gridSpan w:val="2"/>
            <w:tcBorders>
              <w:top w:val="single" w:sz="2" w:space="0" w:color="auto"/>
              <w:bottom w:val="single" w:sz="2" w:space="0" w:color="auto"/>
            </w:tcBorders>
            <w:shd w:val="clear" w:color="auto" w:fill="auto"/>
          </w:tcPr>
          <w:p w14:paraId="24FF3CA2" w14:textId="699B0DD5" w:rsidR="00E62B30" w:rsidRPr="007F5D9D" w:rsidRDefault="00C75D74" w:rsidP="00E62B30">
            <w:r>
              <w:t xml:space="preserve">Interviewer asks the respondent about what she said about wanting to live in </w:t>
            </w:r>
            <w:proofErr w:type="spellStart"/>
            <w:r>
              <w:t>Castlemilk</w:t>
            </w:r>
            <w:proofErr w:type="spellEnd"/>
            <w:r>
              <w:t xml:space="preserve"> as a kid.</w:t>
            </w:r>
          </w:p>
        </w:tc>
        <w:tc>
          <w:tcPr>
            <w:tcW w:w="2322" w:type="dxa"/>
            <w:tcBorders>
              <w:top w:val="single" w:sz="2" w:space="0" w:color="auto"/>
              <w:bottom w:val="single" w:sz="2" w:space="0" w:color="auto"/>
              <w:right w:val="single" w:sz="18" w:space="0" w:color="auto"/>
            </w:tcBorders>
            <w:shd w:val="clear" w:color="auto" w:fill="auto"/>
          </w:tcPr>
          <w:p w14:paraId="6EC5E9B1" w14:textId="77777777"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08855F" w14:textId="3A24B349" w:rsidR="00E62B30" w:rsidRPr="007F5D9D" w:rsidRDefault="00903086" w:rsidP="00E62B30">
            <w:r>
              <w:t>35.05</w:t>
            </w:r>
          </w:p>
        </w:tc>
        <w:tc>
          <w:tcPr>
            <w:tcW w:w="6042" w:type="dxa"/>
            <w:gridSpan w:val="2"/>
            <w:tcBorders>
              <w:top w:val="single" w:sz="2" w:space="0" w:color="auto"/>
              <w:bottom w:val="single" w:sz="2" w:space="0" w:color="auto"/>
            </w:tcBorders>
            <w:shd w:val="clear" w:color="auto" w:fill="auto"/>
          </w:tcPr>
          <w:p w14:paraId="7EF15AAF" w14:textId="19219D02" w:rsidR="00E62B30" w:rsidRPr="007F5D9D" w:rsidRDefault="00903086" w:rsidP="00E62B30">
            <w:r>
              <w:t>Respondent talks about hearing about the gardens on the bus and says they grew things but were disillusioned at the same time.</w:t>
            </w:r>
          </w:p>
        </w:tc>
        <w:tc>
          <w:tcPr>
            <w:tcW w:w="2322" w:type="dxa"/>
            <w:tcBorders>
              <w:top w:val="single" w:sz="2" w:space="0" w:color="auto"/>
              <w:bottom w:val="single" w:sz="2" w:space="0" w:color="auto"/>
              <w:right w:val="single" w:sz="18" w:space="0" w:color="auto"/>
            </w:tcBorders>
            <w:shd w:val="clear" w:color="auto" w:fill="auto"/>
          </w:tcPr>
          <w:p w14:paraId="0C30EF3A" w14:textId="77777777" w:rsidR="00E62B30" w:rsidRPr="007F5D9D" w:rsidRDefault="00E62B30" w:rsidP="00E62B30"/>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727DF7" w14:textId="63F2CE83" w:rsidR="00E62B30" w:rsidRPr="007F5D9D" w:rsidRDefault="00184194" w:rsidP="00E62B30">
            <w:r>
              <w:t>35. 02</w:t>
            </w:r>
          </w:p>
        </w:tc>
        <w:tc>
          <w:tcPr>
            <w:tcW w:w="6042" w:type="dxa"/>
            <w:gridSpan w:val="2"/>
            <w:tcBorders>
              <w:top w:val="single" w:sz="2" w:space="0" w:color="auto"/>
              <w:bottom w:val="single" w:sz="2" w:space="0" w:color="auto"/>
            </w:tcBorders>
            <w:shd w:val="clear" w:color="auto" w:fill="auto"/>
          </w:tcPr>
          <w:p w14:paraId="7A5721B4" w14:textId="37823D10" w:rsidR="00E62B30" w:rsidRPr="007F5D9D" w:rsidRDefault="00184194" w:rsidP="00E62B30">
            <w:r>
              <w:t>Respondent talks about homeless people being mo</w:t>
            </w:r>
            <w:r w:rsidR="00BE7ACF">
              <w:t xml:space="preserve">ved into </w:t>
            </w:r>
            <w:proofErr w:type="spellStart"/>
            <w:r w:rsidR="00BE7ACF">
              <w:t>Castlemilk</w:t>
            </w:r>
            <w:proofErr w:type="spellEnd"/>
            <w:r w:rsidR="00BE7ACF">
              <w:t xml:space="preserve"> at the time.</w:t>
            </w:r>
          </w:p>
        </w:tc>
        <w:tc>
          <w:tcPr>
            <w:tcW w:w="2322" w:type="dxa"/>
            <w:tcBorders>
              <w:top w:val="single" w:sz="2" w:space="0" w:color="auto"/>
              <w:bottom w:val="single" w:sz="2" w:space="0" w:color="auto"/>
              <w:right w:val="single" w:sz="18" w:space="0" w:color="auto"/>
            </w:tcBorders>
            <w:shd w:val="clear" w:color="auto" w:fill="auto"/>
          </w:tcPr>
          <w:p w14:paraId="7BB4E056" w14:textId="77777777" w:rsidR="00E62B30" w:rsidRPr="007F5D9D" w:rsidRDefault="00E62B30" w:rsidP="00E62B30"/>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4B54883" w14:textId="32C17A69" w:rsidR="00E62B30" w:rsidRPr="007F5D9D" w:rsidRDefault="000A5F31" w:rsidP="00E62B30">
            <w:r>
              <w:t>37.58</w:t>
            </w:r>
          </w:p>
        </w:tc>
        <w:tc>
          <w:tcPr>
            <w:tcW w:w="6042" w:type="dxa"/>
            <w:gridSpan w:val="2"/>
            <w:tcBorders>
              <w:top w:val="single" w:sz="2" w:space="0" w:color="auto"/>
              <w:bottom w:val="single" w:sz="2" w:space="0" w:color="auto"/>
            </w:tcBorders>
            <w:shd w:val="clear" w:color="auto" w:fill="auto"/>
          </w:tcPr>
          <w:p w14:paraId="09AB7401" w14:textId="4381EB6E" w:rsidR="00E62B30" w:rsidRPr="007F5D9D" w:rsidRDefault="000A5F31" w:rsidP="00E62B30">
            <w:r>
              <w:t xml:space="preserve">Interviewer asks the respondent how the houses in </w:t>
            </w:r>
            <w:proofErr w:type="spellStart"/>
            <w:r>
              <w:t>Castlemilk</w:t>
            </w:r>
            <w:proofErr w:type="spellEnd"/>
            <w:r>
              <w:t xml:space="preserve"> have changed over time.</w:t>
            </w:r>
          </w:p>
        </w:tc>
        <w:tc>
          <w:tcPr>
            <w:tcW w:w="2322" w:type="dxa"/>
            <w:tcBorders>
              <w:top w:val="single" w:sz="2" w:space="0" w:color="auto"/>
              <w:bottom w:val="single" w:sz="2" w:space="0" w:color="auto"/>
              <w:right w:val="single" w:sz="18" w:space="0" w:color="auto"/>
            </w:tcBorders>
            <w:shd w:val="clear" w:color="auto" w:fill="auto"/>
          </w:tcPr>
          <w:p w14:paraId="118DF680" w14:textId="77777777" w:rsidR="00E62B30" w:rsidRPr="007F5D9D" w:rsidRDefault="00E62B30" w:rsidP="00E62B30"/>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22D0C6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54174EE" w14:textId="78D0CD7F" w:rsidR="00E62B30" w:rsidRPr="007F5D9D" w:rsidRDefault="00A115E6" w:rsidP="00E62B30">
            <w:r>
              <w:t xml:space="preserve">“A lot of them do the repairs themselves. They’ve changed a lot of the houses…built in cupboards. They’ve </w:t>
            </w:r>
            <w:proofErr w:type="spellStart"/>
            <w:r>
              <w:t>slabbed</w:t>
            </w:r>
            <w:proofErr w:type="spellEnd"/>
            <w:r>
              <w:t xml:space="preserve"> their back gardens and everything. A lot of them really take a pride in what they do. Some of the gardens are beautiful. But then you get the odd one that moves in through the homeless unit. I don’t class anybody at the homeless unit as bad. </w:t>
            </w:r>
            <w:r w:rsidR="00E54FA0">
              <w:t xml:space="preserve">But they might be having family in </w:t>
            </w:r>
            <w:proofErr w:type="spellStart"/>
            <w:r w:rsidR="00E54FA0">
              <w:t>Easterhouse</w:t>
            </w:r>
            <w:proofErr w:type="spellEnd"/>
            <w:r w:rsidR="00E54FA0">
              <w:t xml:space="preserve"> and </w:t>
            </w:r>
            <w:proofErr w:type="spellStart"/>
            <w:r w:rsidR="00E54FA0">
              <w:t>Drumchapel</w:t>
            </w:r>
            <w:proofErr w:type="spellEnd"/>
            <w:r w:rsidR="00E54FA0">
              <w:t xml:space="preserve"> or anything. And they put them into </w:t>
            </w:r>
            <w:proofErr w:type="spellStart"/>
            <w:r w:rsidR="00E54FA0">
              <w:t>Castlemilk</w:t>
            </w:r>
            <w:proofErr w:type="spellEnd"/>
            <w:r w:rsidR="00E54FA0">
              <w:t xml:space="preserve"> and they don’t know anybody. </w:t>
            </w:r>
            <w:proofErr w:type="spellStart"/>
            <w:r w:rsidR="00E54FA0">
              <w:t>Castlemilk</w:t>
            </w:r>
            <w:proofErr w:type="spellEnd"/>
            <w:r w:rsidR="00E54FA0">
              <w:t xml:space="preserve"> is absolutely fabulous with the community. Whether its stuff we do in here</w:t>
            </w:r>
            <w:proofErr w:type="gramStart"/>
            <w:r w:rsidR="00E54FA0">
              <w:t>..</w:t>
            </w:r>
            <w:proofErr w:type="gramEnd"/>
            <w:r w:rsidR="00E54FA0">
              <w:t xml:space="preserve"> [</w:t>
            </w:r>
            <w:proofErr w:type="spellStart"/>
            <w:r w:rsidR="00E54FA0">
              <w:t>Castlemilk</w:t>
            </w:r>
            <w:proofErr w:type="spellEnd"/>
            <w:r w:rsidR="00E54FA0">
              <w:t xml:space="preserve"> Stables] and you don’t need to be a tenant to come in.</w:t>
            </w:r>
            <w:r w:rsidR="009920A9">
              <w:t xml:space="preserve"> It’s only for our bus run and our AGM you need to be a tenant. But during the summer we do a programme-feed and fun through the council. We get money from them. That’s jam packed. We’ve got a lot of asylum seeker families. They all come in as well. We’ve got one gala day. We’ve </w:t>
            </w:r>
            <w:proofErr w:type="spellStart"/>
            <w:r w:rsidR="009920A9">
              <w:t>go</w:t>
            </w:r>
            <w:proofErr w:type="spellEnd"/>
            <w:r w:rsidR="009920A9">
              <w:t xml:space="preserve"> our bus runs. We’ve got our writers group. We’ve got the art class a Monday and Tuesday…We’re going to </w:t>
            </w:r>
            <w:proofErr w:type="spellStart"/>
            <w:r w:rsidR="009920A9">
              <w:t>Summerlea</w:t>
            </w:r>
            <w:proofErr w:type="spellEnd"/>
            <w:r w:rsidR="009920A9">
              <w:t xml:space="preserve"> at the beginning of October.” </w:t>
            </w:r>
          </w:p>
        </w:tc>
        <w:tc>
          <w:tcPr>
            <w:tcW w:w="2322" w:type="dxa"/>
            <w:tcBorders>
              <w:top w:val="single" w:sz="2" w:space="0" w:color="auto"/>
              <w:bottom w:val="single" w:sz="2" w:space="0" w:color="auto"/>
              <w:right w:val="single" w:sz="18" w:space="0" w:color="auto"/>
            </w:tcBorders>
            <w:shd w:val="clear" w:color="auto" w:fill="auto"/>
          </w:tcPr>
          <w:p w14:paraId="5B2F9A10" w14:textId="60BA86EB" w:rsidR="00E62B30" w:rsidRPr="007F5D9D" w:rsidRDefault="00A115E6" w:rsidP="00E62B30">
            <w:r>
              <w:t>38.03</w:t>
            </w:r>
            <w:r w:rsidR="009920A9">
              <w:t>-39.30</w:t>
            </w:r>
          </w:p>
        </w:tc>
      </w:tr>
      <w:tr w:rsidR="00A72570" w:rsidRPr="007F5D9D" w14:paraId="7D83A81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B0F31B" w14:textId="7F8BB22F" w:rsidR="00E62B30" w:rsidRPr="007F5D9D" w:rsidRDefault="0006401B" w:rsidP="00E62B30">
            <w:r>
              <w:t>39.35</w:t>
            </w:r>
          </w:p>
        </w:tc>
        <w:tc>
          <w:tcPr>
            <w:tcW w:w="6042" w:type="dxa"/>
            <w:gridSpan w:val="2"/>
            <w:tcBorders>
              <w:top w:val="single" w:sz="2" w:space="0" w:color="auto"/>
              <w:bottom w:val="single" w:sz="2" w:space="0" w:color="auto"/>
            </w:tcBorders>
            <w:shd w:val="clear" w:color="auto" w:fill="auto"/>
          </w:tcPr>
          <w:p w14:paraId="3A6B2694" w14:textId="2D3FB8E0" w:rsidR="00E62B30" w:rsidRPr="007F5D9D" w:rsidRDefault="0006401B" w:rsidP="00E62B30">
            <w:r>
              <w:t xml:space="preserve">Respondent talks about one of the tenants who runs a food hub at </w:t>
            </w:r>
            <w:proofErr w:type="spellStart"/>
            <w:r>
              <w:t>Castlemilk</w:t>
            </w:r>
            <w:proofErr w:type="spellEnd"/>
            <w:r>
              <w:t xml:space="preserve"> Shopping Centre.</w:t>
            </w:r>
          </w:p>
        </w:tc>
        <w:tc>
          <w:tcPr>
            <w:tcW w:w="2322" w:type="dxa"/>
            <w:tcBorders>
              <w:top w:val="single" w:sz="2" w:space="0" w:color="auto"/>
              <w:bottom w:val="single" w:sz="2" w:space="0" w:color="auto"/>
              <w:right w:val="single" w:sz="18" w:space="0" w:color="auto"/>
            </w:tcBorders>
            <w:shd w:val="clear" w:color="auto" w:fill="auto"/>
          </w:tcPr>
          <w:p w14:paraId="3BB3D874" w14:textId="77777777" w:rsidR="00E62B30" w:rsidRPr="007F5D9D" w:rsidRDefault="00E62B30" w:rsidP="00E62B30"/>
        </w:tc>
      </w:tr>
      <w:tr w:rsidR="00A72570" w:rsidRPr="007F5D9D" w14:paraId="6B84E1D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ED36A6B"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4FA66768" w14:textId="11C00470" w:rsidR="00E62B30" w:rsidRPr="007F5D9D" w:rsidRDefault="004A4FA9" w:rsidP="00E62B30">
            <w:r>
              <w:t xml:space="preserve">“And we had a workshop with the human rights consultant. Carol </w:t>
            </w:r>
            <w:proofErr w:type="spellStart"/>
            <w:r>
              <w:t>Ewart</w:t>
            </w:r>
            <w:proofErr w:type="spellEnd"/>
            <w:r>
              <w:t xml:space="preserve"> [?] she’s absolutely brilliant. And </w:t>
            </w:r>
            <w:r w:rsidR="00A14590">
              <w:t xml:space="preserve">we set up our own human rights group. And when we saw what like our human rights are. One thing that stood out. The lack of fresh, affordable food. We don’t have a supermarket in </w:t>
            </w:r>
            <w:proofErr w:type="spellStart"/>
            <w:r w:rsidR="00A14590">
              <w:t>Castlemilk</w:t>
            </w:r>
            <w:proofErr w:type="spellEnd"/>
            <w:r w:rsidR="00A14590">
              <w:t>. Just a load of shops. More takeaways and alcohol outlets than anything else…As chair I did a submission to Geneva for the committee of culture and equalities on Zoom And the report that came back was saying to the Scottish Office-get your finger out. Get rid of the food pantries. Food banks, food pantries and everything else. Make sure that everybody gets available fresh, nutritional food at a price. So, we’re still working on it. Because for nearly 9 years there’s been a group trying to get this done. They work with the owner. I’ll not mention his name just in case I get done for slander. I’ve been warned. But when they go into a meeting they’re told everything is confidential. So, they can’t report back to the community. Whereas my group can say what they like. We’ve been in the papers when we did that submission….</w:t>
            </w:r>
            <w:r w:rsidR="008D4582">
              <w:t>So, we’ve put a complaint in to the commissioner for Scotland and she’s going to deal with it.</w:t>
            </w:r>
            <w:r w:rsidR="00442191">
              <w:t xml:space="preserve"> And now tenants because they’ve read everything in the papers. They’re asking-Anna, any more word about the Supermarket? </w:t>
            </w:r>
            <w:r w:rsidR="008D4582">
              <w:t>”</w:t>
            </w:r>
          </w:p>
        </w:tc>
        <w:tc>
          <w:tcPr>
            <w:tcW w:w="2322" w:type="dxa"/>
            <w:tcBorders>
              <w:top w:val="single" w:sz="2" w:space="0" w:color="auto"/>
              <w:bottom w:val="single" w:sz="2" w:space="0" w:color="auto"/>
              <w:right w:val="single" w:sz="18" w:space="0" w:color="auto"/>
            </w:tcBorders>
            <w:shd w:val="clear" w:color="auto" w:fill="auto"/>
          </w:tcPr>
          <w:p w14:paraId="3DD9E722" w14:textId="5BBBA265" w:rsidR="00E62B30" w:rsidRPr="007F5D9D" w:rsidRDefault="004A4FA9" w:rsidP="00E62B30">
            <w:r>
              <w:t>41.13</w:t>
            </w:r>
            <w:r w:rsidR="00F3419D">
              <w:t>-43.23</w:t>
            </w:r>
          </w:p>
        </w:tc>
      </w:tr>
      <w:tr w:rsidR="00A72570" w:rsidRPr="007F5D9D" w14:paraId="4E5FC39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D8AA74" w14:textId="47F624C0" w:rsidR="00E62B30" w:rsidRPr="007F5D9D" w:rsidRDefault="00CC469A" w:rsidP="00E62B30">
            <w:r>
              <w:t>43.40</w:t>
            </w:r>
          </w:p>
        </w:tc>
        <w:tc>
          <w:tcPr>
            <w:tcW w:w="6042" w:type="dxa"/>
            <w:gridSpan w:val="2"/>
            <w:tcBorders>
              <w:top w:val="single" w:sz="2" w:space="0" w:color="auto"/>
              <w:bottom w:val="single" w:sz="2" w:space="0" w:color="auto"/>
            </w:tcBorders>
            <w:shd w:val="clear" w:color="auto" w:fill="auto"/>
          </w:tcPr>
          <w:p w14:paraId="0A100A92" w14:textId="48ECC486" w:rsidR="00E62B30" w:rsidRPr="007F5D9D" w:rsidRDefault="00CC469A" w:rsidP="00E62B30">
            <w:r>
              <w:t>Interviewer asks the respondent what her fondest memories are of living here.</w:t>
            </w:r>
          </w:p>
        </w:tc>
        <w:tc>
          <w:tcPr>
            <w:tcW w:w="2322" w:type="dxa"/>
            <w:tcBorders>
              <w:top w:val="single" w:sz="2" w:space="0" w:color="auto"/>
              <w:bottom w:val="single" w:sz="2" w:space="0" w:color="auto"/>
              <w:right w:val="single" w:sz="18" w:space="0" w:color="auto"/>
            </w:tcBorders>
            <w:shd w:val="clear" w:color="auto" w:fill="auto"/>
          </w:tcPr>
          <w:p w14:paraId="24724221" w14:textId="77777777" w:rsidR="00E62B30" w:rsidRPr="007F5D9D" w:rsidRDefault="00E62B30" w:rsidP="00E62B30"/>
        </w:tc>
      </w:tr>
      <w:tr w:rsidR="00A72570" w:rsidRPr="007F5D9D" w14:paraId="62C3DFB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DEEB91" w14:textId="03F50976" w:rsidR="00E62B30" w:rsidRPr="007F5D9D" w:rsidRDefault="00631537" w:rsidP="00E62B30">
            <w:r>
              <w:lastRenderedPageBreak/>
              <w:t>43.44</w:t>
            </w:r>
          </w:p>
        </w:tc>
        <w:tc>
          <w:tcPr>
            <w:tcW w:w="6042" w:type="dxa"/>
            <w:gridSpan w:val="2"/>
            <w:tcBorders>
              <w:top w:val="single" w:sz="2" w:space="0" w:color="auto"/>
              <w:bottom w:val="single" w:sz="2" w:space="0" w:color="auto"/>
            </w:tcBorders>
            <w:shd w:val="clear" w:color="auto" w:fill="auto"/>
          </w:tcPr>
          <w:p w14:paraId="64FFFB9B" w14:textId="6A78AB89" w:rsidR="00E62B30" w:rsidRPr="007F5D9D" w:rsidRDefault="00631537" w:rsidP="00E62B30">
            <w:r>
              <w:t>Respondent talks about being awarded an MBE for 30 odd years of work.</w:t>
            </w:r>
          </w:p>
        </w:tc>
        <w:tc>
          <w:tcPr>
            <w:tcW w:w="2322" w:type="dxa"/>
            <w:tcBorders>
              <w:top w:val="single" w:sz="2" w:space="0" w:color="auto"/>
              <w:bottom w:val="single" w:sz="2" w:space="0" w:color="auto"/>
              <w:right w:val="single" w:sz="18" w:space="0" w:color="auto"/>
            </w:tcBorders>
            <w:shd w:val="clear" w:color="auto" w:fill="auto"/>
          </w:tcPr>
          <w:p w14:paraId="4B6452A8" w14:textId="77777777" w:rsidR="00E62B30" w:rsidRPr="007F5D9D" w:rsidRDefault="00E62B30" w:rsidP="00E62B30"/>
        </w:tc>
      </w:tr>
      <w:tr w:rsidR="00A72570" w:rsidRPr="007F5D9D" w14:paraId="1F0220F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F69F315" w14:textId="25D484DA" w:rsidR="00E62B30" w:rsidRPr="007F5D9D" w:rsidRDefault="006B66CD" w:rsidP="00E62B30">
            <w:r>
              <w:t>48.40</w:t>
            </w:r>
          </w:p>
        </w:tc>
        <w:tc>
          <w:tcPr>
            <w:tcW w:w="6042" w:type="dxa"/>
            <w:gridSpan w:val="2"/>
            <w:tcBorders>
              <w:top w:val="single" w:sz="2" w:space="0" w:color="auto"/>
              <w:bottom w:val="single" w:sz="2" w:space="0" w:color="auto"/>
            </w:tcBorders>
            <w:shd w:val="clear" w:color="auto" w:fill="auto"/>
          </w:tcPr>
          <w:p w14:paraId="6E9F1550" w14:textId="315B6961" w:rsidR="00E62B30" w:rsidRPr="007F5D9D" w:rsidRDefault="006B66CD" w:rsidP="00E62B30">
            <w:r>
              <w:t xml:space="preserve">Respondent talks about the housing design board </w:t>
            </w:r>
            <w:r w:rsidR="00436B4E">
              <w:t>at the Saltire Society and trips she’s been on.</w:t>
            </w:r>
          </w:p>
        </w:tc>
        <w:tc>
          <w:tcPr>
            <w:tcW w:w="2322" w:type="dxa"/>
            <w:tcBorders>
              <w:top w:val="single" w:sz="2" w:space="0" w:color="auto"/>
              <w:bottom w:val="single" w:sz="2" w:space="0" w:color="auto"/>
              <w:right w:val="single" w:sz="18" w:space="0" w:color="auto"/>
            </w:tcBorders>
            <w:shd w:val="clear" w:color="auto" w:fill="auto"/>
          </w:tcPr>
          <w:p w14:paraId="6801901A" w14:textId="77777777" w:rsidR="00E62B30" w:rsidRPr="007F5D9D" w:rsidRDefault="00E62B30" w:rsidP="00E62B30"/>
        </w:tc>
      </w:tr>
      <w:tr w:rsidR="00A72570" w:rsidRPr="007F5D9D" w14:paraId="470FB3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FB796AC" w14:textId="6AD2C3C8" w:rsidR="00E62B30" w:rsidRPr="007F5D9D" w:rsidRDefault="00EF728A" w:rsidP="00E62B30">
            <w:r>
              <w:t>49.40</w:t>
            </w:r>
          </w:p>
        </w:tc>
        <w:tc>
          <w:tcPr>
            <w:tcW w:w="6042" w:type="dxa"/>
            <w:gridSpan w:val="2"/>
            <w:tcBorders>
              <w:top w:val="single" w:sz="2" w:space="0" w:color="auto"/>
              <w:bottom w:val="single" w:sz="2" w:space="0" w:color="auto"/>
            </w:tcBorders>
            <w:shd w:val="clear" w:color="auto" w:fill="auto"/>
          </w:tcPr>
          <w:p w14:paraId="311C1063" w14:textId="32ADD10F" w:rsidR="00E62B30" w:rsidRPr="007F5D9D" w:rsidRDefault="00EF728A" w:rsidP="00E62B30">
            <w:r>
              <w:t xml:space="preserve">Respondent talks about why she would never leave </w:t>
            </w:r>
            <w:proofErr w:type="spellStart"/>
            <w:r>
              <w:t>Castlemilk</w:t>
            </w:r>
            <w:proofErr w:type="spellEnd"/>
            <w:r>
              <w:t xml:space="preserve"> now.</w:t>
            </w:r>
          </w:p>
        </w:tc>
        <w:tc>
          <w:tcPr>
            <w:tcW w:w="2322" w:type="dxa"/>
            <w:tcBorders>
              <w:top w:val="single" w:sz="2" w:space="0" w:color="auto"/>
              <w:bottom w:val="single" w:sz="2" w:space="0" w:color="auto"/>
              <w:right w:val="single" w:sz="18" w:space="0" w:color="auto"/>
            </w:tcBorders>
            <w:shd w:val="clear" w:color="auto" w:fill="auto"/>
          </w:tcPr>
          <w:p w14:paraId="1CAD7FE2" w14:textId="77777777" w:rsidR="00E62B30" w:rsidRPr="007F5D9D" w:rsidRDefault="00E62B30" w:rsidP="00E62B30"/>
        </w:tc>
      </w:tr>
      <w:tr w:rsidR="00A72570" w:rsidRPr="007F5D9D" w14:paraId="4840D19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0616582" w14:textId="12CE6441" w:rsidR="00E62B30" w:rsidRPr="007F5D9D" w:rsidRDefault="000D2F5F" w:rsidP="00E62B30">
            <w:r>
              <w:t>50.55</w:t>
            </w:r>
          </w:p>
        </w:tc>
        <w:tc>
          <w:tcPr>
            <w:tcW w:w="6042" w:type="dxa"/>
            <w:gridSpan w:val="2"/>
            <w:tcBorders>
              <w:top w:val="single" w:sz="2" w:space="0" w:color="auto"/>
              <w:bottom w:val="single" w:sz="2" w:space="0" w:color="auto"/>
            </w:tcBorders>
            <w:shd w:val="clear" w:color="auto" w:fill="auto"/>
          </w:tcPr>
          <w:p w14:paraId="737FFAD3" w14:textId="12E8C95D" w:rsidR="00E62B30" w:rsidRPr="007F5D9D" w:rsidRDefault="000D2F5F" w:rsidP="00E62B30">
            <w:r>
              <w:t xml:space="preserve">Respondent talks about how the housing associations in </w:t>
            </w:r>
            <w:proofErr w:type="spellStart"/>
            <w:r>
              <w:t>Castlemilk</w:t>
            </w:r>
            <w:proofErr w:type="spellEnd"/>
            <w:r>
              <w:t xml:space="preserve"> work very well together.</w:t>
            </w:r>
          </w:p>
        </w:tc>
        <w:tc>
          <w:tcPr>
            <w:tcW w:w="2322" w:type="dxa"/>
            <w:tcBorders>
              <w:top w:val="single" w:sz="2" w:space="0" w:color="auto"/>
              <w:bottom w:val="single" w:sz="2" w:space="0" w:color="auto"/>
              <w:right w:val="single" w:sz="18" w:space="0" w:color="auto"/>
            </w:tcBorders>
            <w:shd w:val="clear" w:color="auto" w:fill="auto"/>
          </w:tcPr>
          <w:p w14:paraId="0FC65F40" w14:textId="77777777" w:rsidR="00E62B30" w:rsidRPr="007F5D9D" w:rsidRDefault="00E62B30" w:rsidP="00E62B30"/>
        </w:tc>
      </w:tr>
      <w:tr w:rsidR="00A72570" w:rsidRPr="007F5D9D" w14:paraId="0CF0B8B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B6A384" w14:textId="57DA6930" w:rsidR="00E62B30" w:rsidRPr="007F5D9D" w:rsidRDefault="00C4575D" w:rsidP="00E62B30">
            <w:r>
              <w:t>51.45</w:t>
            </w:r>
          </w:p>
        </w:tc>
        <w:tc>
          <w:tcPr>
            <w:tcW w:w="6042" w:type="dxa"/>
            <w:gridSpan w:val="2"/>
            <w:tcBorders>
              <w:top w:val="single" w:sz="2" w:space="0" w:color="auto"/>
              <w:bottom w:val="single" w:sz="2" w:space="0" w:color="auto"/>
            </w:tcBorders>
            <w:shd w:val="clear" w:color="auto" w:fill="auto"/>
          </w:tcPr>
          <w:p w14:paraId="6EABE83A" w14:textId="7102427B" w:rsidR="00E62B30" w:rsidRPr="007F5D9D" w:rsidRDefault="00C4575D" w:rsidP="00E62B30">
            <w:r>
              <w:t xml:space="preserve">Interviewer asks the respondent what her hope is for </w:t>
            </w:r>
            <w:proofErr w:type="spellStart"/>
            <w:r>
              <w:t>Castlemilk</w:t>
            </w:r>
            <w:proofErr w:type="spellEnd"/>
            <w:r>
              <w:t xml:space="preserve"> for the future.</w:t>
            </w:r>
          </w:p>
        </w:tc>
        <w:tc>
          <w:tcPr>
            <w:tcW w:w="2322" w:type="dxa"/>
            <w:tcBorders>
              <w:top w:val="single" w:sz="2" w:space="0" w:color="auto"/>
              <w:bottom w:val="single" w:sz="2" w:space="0" w:color="auto"/>
              <w:right w:val="single" w:sz="18" w:space="0" w:color="auto"/>
            </w:tcBorders>
            <w:shd w:val="clear" w:color="auto" w:fill="auto"/>
          </w:tcPr>
          <w:p w14:paraId="53F8DADA" w14:textId="77777777" w:rsidR="00E62B30" w:rsidRPr="007F5D9D" w:rsidRDefault="00E62B30" w:rsidP="00E62B30"/>
        </w:tc>
      </w:tr>
      <w:tr w:rsidR="00A72570" w:rsidRPr="007F5D9D" w14:paraId="59F0DE5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9E9E31A" w14:textId="5140F8AD" w:rsidR="00E62B30" w:rsidRPr="007F5D9D" w:rsidRDefault="00617A7D" w:rsidP="00E62B30">
            <w:r>
              <w:t>51.49</w:t>
            </w:r>
          </w:p>
        </w:tc>
        <w:tc>
          <w:tcPr>
            <w:tcW w:w="6042" w:type="dxa"/>
            <w:gridSpan w:val="2"/>
            <w:tcBorders>
              <w:top w:val="single" w:sz="2" w:space="0" w:color="auto"/>
              <w:bottom w:val="single" w:sz="2" w:space="0" w:color="auto"/>
            </w:tcBorders>
            <w:shd w:val="clear" w:color="auto" w:fill="auto"/>
          </w:tcPr>
          <w:p w14:paraId="6CBA0188" w14:textId="71B65052" w:rsidR="00E62B30" w:rsidRPr="007F5D9D" w:rsidRDefault="00617A7D" w:rsidP="00E62B30">
            <w:r>
              <w:t>Respondent talks about making sure they get more money to build housing and that they can keep the existing housing up to standard.</w:t>
            </w:r>
          </w:p>
        </w:tc>
        <w:tc>
          <w:tcPr>
            <w:tcW w:w="2322" w:type="dxa"/>
            <w:tcBorders>
              <w:top w:val="single" w:sz="2" w:space="0" w:color="auto"/>
              <w:bottom w:val="single" w:sz="2" w:space="0" w:color="auto"/>
              <w:right w:val="single" w:sz="18" w:space="0" w:color="auto"/>
            </w:tcBorders>
            <w:shd w:val="clear" w:color="auto" w:fill="auto"/>
          </w:tcPr>
          <w:p w14:paraId="36D9BB3D" w14:textId="77777777" w:rsidR="00E62B30" w:rsidRPr="007F5D9D" w:rsidRDefault="00E62B30" w:rsidP="00E62B30"/>
        </w:tc>
      </w:tr>
      <w:tr w:rsidR="00A72570" w:rsidRPr="007F5D9D" w14:paraId="0A3BE7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88D8406" w14:textId="3771BC64" w:rsidR="00E62B30" w:rsidRPr="007F5D9D" w:rsidRDefault="00B92471" w:rsidP="00E62B30">
            <w:r>
              <w:t>52.22</w:t>
            </w:r>
          </w:p>
        </w:tc>
        <w:tc>
          <w:tcPr>
            <w:tcW w:w="6042" w:type="dxa"/>
            <w:gridSpan w:val="2"/>
            <w:tcBorders>
              <w:top w:val="single" w:sz="2" w:space="0" w:color="auto"/>
              <w:bottom w:val="single" w:sz="2" w:space="0" w:color="auto"/>
            </w:tcBorders>
            <w:shd w:val="clear" w:color="auto" w:fill="auto"/>
          </w:tcPr>
          <w:p w14:paraId="380E8F4E" w14:textId="57469D3C" w:rsidR="00E62B30" w:rsidRPr="007F5D9D" w:rsidRDefault="00B92471" w:rsidP="00E62B30">
            <w:r>
              <w:t>Respondent talks about housing waiting lists etc.</w:t>
            </w:r>
          </w:p>
        </w:tc>
        <w:tc>
          <w:tcPr>
            <w:tcW w:w="2322" w:type="dxa"/>
            <w:tcBorders>
              <w:top w:val="single" w:sz="2" w:space="0" w:color="auto"/>
              <w:bottom w:val="single" w:sz="2" w:space="0" w:color="auto"/>
              <w:right w:val="single" w:sz="18" w:space="0" w:color="auto"/>
            </w:tcBorders>
            <w:shd w:val="clear" w:color="auto" w:fill="auto"/>
          </w:tcPr>
          <w:p w14:paraId="219C74DC" w14:textId="77777777" w:rsidR="00E62B30" w:rsidRPr="007F5D9D" w:rsidRDefault="00E62B30" w:rsidP="00E62B30"/>
        </w:tc>
      </w:tr>
      <w:tr w:rsidR="00A72570" w:rsidRPr="007F5D9D" w14:paraId="0467E10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7282458" w14:textId="7F2C7922" w:rsidR="00E62B30" w:rsidRPr="007F5D9D" w:rsidRDefault="00A9771A" w:rsidP="00E62B30">
            <w:r>
              <w:t>53.00</w:t>
            </w:r>
          </w:p>
        </w:tc>
        <w:tc>
          <w:tcPr>
            <w:tcW w:w="6042" w:type="dxa"/>
            <w:gridSpan w:val="2"/>
            <w:tcBorders>
              <w:top w:val="single" w:sz="2" w:space="0" w:color="auto"/>
              <w:bottom w:val="single" w:sz="2" w:space="0" w:color="auto"/>
            </w:tcBorders>
            <w:shd w:val="clear" w:color="auto" w:fill="auto"/>
          </w:tcPr>
          <w:p w14:paraId="1A070EFA" w14:textId="68300D8D" w:rsidR="00E62B30" w:rsidRPr="007F5D9D" w:rsidRDefault="00A9771A" w:rsidP="00E62B30">
            <w:r>
              <w:t>Respondent talks more about the food issues.</w:t>
            </w:r>
          </w:p>
        </w:tc>
        <w:tc>
          <w:tcPr>
            <w:tcW w:w="2322" w:type="dxa"/>
            <w:tcBorders>
              <w:top w:val="single" w:sz="2" w:space="0" w:color="auto"/>
              <w:bottom w:val="single" w:sz="2" w:space="0" w:color="auto"/>
              <w:right w:val="single" w:sz="18" w:space="0" w:color="auto"/>
            </w:tcBorders>
            <w:shd w:val="clear" w:color="auto" w:fill="auto"/>
          </w:tcPr>
          <w:p w14:paraId="1BD6397B" w14:textId="77777777" w:rsidR="00E62B30" w:rsidRPr="007F5D9D" w:rsidRDefault="00E62B30" w:rsidP="00E62B30"/>
        </w:tc>
      </w:tr>
      <w:tr w:rsidR="00A72570" w:rsidRPr="007F5D9D" w14:paraId="3D3B82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031807F" w14:textId="39D12659" w:rsidR="00E62B30" w:rsidRPr="007F5D9D" w:rsidRDefault="00E2385E" w:rsidP="00E62B30">
            <w:r>
              <w:t>55.18</w:t>
            </w:r>
          </w:p>
        </w:tc>
        <w:tc>
          <w:tcPr>
            <w:tcW w:w="6042" w:type="dxa"/>
            <w:gridSpan w:val="2"/>
            <w:tcBorders>
              <w:top w:val="single" w:sz="2" w:space="0" w:color="auto"/>
              <w:bottom w:val="single" w:sz="2" w:space="0" w:color="auto"/>
            </w:tcBorders>
            <w:shd w:val="clear" w:color="auto" w:fill="auto"/>
          </w:tcPr>
          <w:p w14:paraId="261B5AA2" w14:textId="27B8FDE0" w:rsidR="00E62B30" w:rsidRPr="007F5D9D" w:rsidRDefault="00E2385E" w:rsidP="00E62B30">
            <w:r>
              <w:t xml:space="preserve">Respondent talks about a mountain bike track in </w:t>
            </w:r>
            <w:proofErr w:type="spellStart"/>
            <w:r>
              <w:t>Castlemilk</w:t>
            </w:r>
            <w:proofErr w:type="spellEnd"/>
            <w:r>
              <w:t xml:space="preserve"> that was built for the Commonwealth Games.</w:t>
            </w:r>
          </w:p>
        </w:tc>
        <w:tc>
          <w:tcPr>
            <w:tcW w:w="2322" w:type="dxa"/>
            <w:tcBorders>
              <w:top w:val="single" w:sz="2" w:space="0" w:color="auto"/>
              <w:bottom w:val="single" w:sz="2" w:space="0" w:color="auto"/>
              <w:right w:val="single" w:sz="18" w:space="0" w:color="auto"/>
            </w:tcBorders>
            <w:shd w:val="clear" w:color="auto" w:fill="auto"/>
          </w:tcPr>
          <w:p w14:paraId="0270D22C" w14:textId="77777777" w:rsidR="00E62B30" w:rsidRPr="007F5D9D" w:rsidRDefault="00E62B30" w:rsidP="00E62B30"/>
        </w:tc>
      </w:tr>
      <w:tr w:rsidR="00A72570" w:rsidRPr="007F5D9D" w14:paraId="637C26F4" w14:textId="77777777" w:rsidTr="00B85979">
        <w:trPr>
          <w:trHeight w:val="480"/>
        </w:trPr>
        <w:tc>
          <w:tcPr>
            <w:tcW w:w="1242" w:type="dxa"/>
            <w:tcBorders>
              <w:top w:val="single" w:sz="2" w:space="0" w:color="auto"/>
              <w:left w:val="single" w:sz="18" w:space="0" w:color="auto"/>
              <w:bottom w:val="single" w:sz="2" w:space="0" w:color="auto"/>
            </w:tcBorders>
            <w:shd w:val="clear" w:color="auto" w:fill="auto"/>
          </w:tcPr>
          <w:p w14:paraId="2F18C19E" w14:textId="0925C2C1" w:rsidR="00E62B30" w:rsidRPr="007F5D9D" w:rsidRDefault="00B048FE" w:rsidP="00E62B30">
            <w:r>
              <w:t>57.03</w:t>
            </w:r>
          </w:p>
        </w:tc>
        <w:tc>
          <w:tcPr>
            <w:tcW w:w="6042" w:type="dxa"/>
            <w:gridSpan w:val="2"/>
            <w:tcBorders>
              <w:top w:val="single" w:sz="2" w:space="0" w:color="auto"/>
              <w:bottom w:val="single" w:sz="2" w:space="0" w:color="auto"/>
            </w:tcBorders>
            <w:shd w:val="clear" w:color="auto" w:fill="auto"/>
          </w:tcPr>
          <w:p w14:paraId="63C886A4" w14:textId="08AD0955" w:rsidR="00E62B30" w:rsidRPr="007F5D9D" w:rsidRDefault="00B048FE" w:rsidP="00E62B30">
            <w:r>
              <w:t>Interviewer asks the respondent if they have anything planned in the community in the near future.</w:t>
            </w:r>
          </w:p>
        </w:tc>
        <w:tc>
          <w:tcPr>
            <w:tcW w:w="2322" w:type="dxa"/>
            <w:tcBorders>
              <w:top w:val="single" w:sz="2" w:space="0" w:color="auto"/>
              <w:bottom w:val="single" w:sz="2" w:space="0" w:color="auto"/>
              <w:right w:val="single" w:sz="18" w:space="0" w:color="auto"/>
            </w:tcBorders>
            <w:shd w:val="clear" w:color="auto" w:fill="auto"/>
          </w:tcPr>
          <w:p w14:paraId="1EE21CEB" w14:textId="77777777" w:rsidR="00E62B30" w:rsidRPr="007F5D9D" w:rsidRDefault="00E62B30" w:rsidP="00E62B30"/>
        </w:tc>
      </w:tr>
      <w:tr w:rsidR="00A72570" w:rsidRPr="007F5D9D" w14:paraId="7689254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EF58B3" w14:textId="3ADF4BC6" w:rsidR="00E62B30" w:rsidRPr="007F5D9D" w:rsidRDefault="007A77DD" w:rsidP="00E62B30">
            <w:r>
              <w:t>57.07</w:t>
            </w:r>
          </w:p>
        </w:tc>
        <w:tc>
          <w:tcPr>
            <w:tcW w:w="6042" w:type="dxa"/>
            <w:gridSpan w:val="2"/>
            <w:tcBorders>
              <w:top w:val="single" w:sz="2" w:space="0" w:color="auto"/>
              <w:bottom w:val="single" w:sz="2" w:space="0" w:color="auto"/>
            </w:tcBorders>
            <w:shd w:val="clear" w:color="auto" w:fill="auto"/>
          </w:tcPr>
          <w:p w14:paraId="752AA0BE" w14:textId="4EA1B28E" w:rsidR="00E62B30" w:rsidRPr="007F5D9D" w:rsidRDefault="007A77DD" w:rsidP="00E62B30">
            <w:r>
              <w:t xml:space="preserve">Respondent talks again about the fight to get a supermarket in </w:t>
            </w:r>
            <w:proofErr w:type="spellStart"/>
            <w:r>
              <w:t>Castlemilk</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7F65916E" w14:textId="77777777" w:rsidR="00E62B30" w:rsidRPr="007F5D9D" w:rsidRDefault="00E62B30" w:rsidP="00E62B30"/>
        </w:tc>
      </w:tr>
      <w:tr w:rsidR="00A72570" w:rsidRPr="007F5D9D" w14:paraId="5905CAE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66788BC" w14:textId="69C75706" w:rsidR="00E62B30" w:rsidRPr="007F5D9D" w:rsidRDefault="00050B7A" w:rsidP="00E62B30">
            <w:r>
              <w:t>58.27</w:t>
            </w:r>
          </w:p>
        </w:tc>
        <w:tc>
          <w:tcPr>
            <w:tcW w:w="6042" w:type="dxa"/>
            <w:gridSpan w:val="2"/>
            <w:tcBorders>
              <w:top w:val="single" w:sz="2" w:space="0" w:color="auto"/>
              <w:bottom w:val="single" w:sz="2" w:space="0" w:color="auto"/>
            </w:tcBorders>
            <w:shd w:val="clear" w:color="auto" w:fill="auto"/>
          </w:tcPr>
          <w:p w14:paraId="4CF53E7B" w14:textId="5B07E294" w:rsidR="00E62B30" w:rsidRPr="007F5D9D" w:rsidRDefault="00FD1EF2" w:rsidP="00E62B30">
            <w:r>
              <w:t>Interviewer asks if there is anything else.</w:t>
            </w:r>
          </w:p>
        </w:tc>
        <w:tc>
          <w:tcPr>
            <w:tcW w:w="2322" w:type="dxa"/>
            <w:tcBorders>
              <w:top w:val="single" w:sz="2" w:space="0" w:color="auto"/>
              <w:bottom w:val="single" w:sz="2" w:space="0" w:color="auto"/>
              <w:right w:val="single" w:sz="18" w:space="0" w:color="auto"/>
            </w:tcBorders>
            <w:shd w:val="clear" w:color="auto" w:fill="auto"/>
          </w:tcPr>
          <w:p w14:paraId="776AD8A3" w14:textId="77777777" w:rsidR="00E62B30" w:rsidRPr="007F5D9D" w:rsidRDefault="00E62B30" w:rsidP="00E62B30"/>
        </w:tc>
      </w:tr>
      <w:tr w:rsidR="00A72570" w:rsidRPr="007F5D9D" w14:paraId="713527A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E457966" w14:textId="588C29EC" w:rsidR="00E62B30" w:rsidRPr="007F5D9D" w:rsidRDefault="00FD1EF2" w:rsidP="00E62B30">
            <w:r>
              <w:t>58.28</w:t>
            </w:r>
          </w:p>
        </w:tc>
        <w:tc>
          <w:tcPr>
            <w:tcW w:w="6042" w:type="dxa"/>
            <w:gridSpan w:val="2"/>
            <w:tcBorders>
              <w:top w:val="single" w:sz="2" w:space="0" w:color="auto"/>
              <w:bottom w:val="single" w:sz="2" w:space="0" w:color="auto"/>
            </w:tcBorders>
            <w:shd w:val="clear" w:color="auto" w:fill="auto"/>
          </w:tcPr>
          <w:p w14:paraId="5A4F1F76" w14:textId="34DE7D33" w:rsidR="00E62B30" w:rsidRPr="007F5D9D" w:rsidRDefault="00FD1EF2" w:rsidP="00E62B30">
            <w:r>
              <w:t>Respondent talks about the green spaces.</w:t>
            </w:r>
          </w:p>
        </w:tc>
        <w:tc>
          <w:tcPr>
            <w:tcW w:w="2322" w:type="dxa"/>
            <w:tcBorders>
              <w:top w:val="single" w:sz="2" w:space="0" w:color="auto"/>
              <w:bottom w:val="single" w:sz="2" w:space="0" w:color="auto"/>
              <w:right w:val="single" w:sz="18" w:space="0" w:color="auto"/>
            </w:tcBorders>
            <w:shd w:val="clear" w:color="auto" w:fill="auto"/>
          </w:tcPr>
          <w:p w14:paraId="2876D0CE" w14:textId="77777777" w:rsidR="00E62B30" w:rsidRPr="007F5D9D" w:rsidRDefault="00E62B30" w:rsidP="00E62B30"/>
        </w:tc>
      </w:tr>
      <w:tr w:rsidR="00A72570" w:rsidRPr="007F5D9D" w14:paraId="2465A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F3E3F8E" w14:textId="5675E844" w:rsidR="00E62B30" w:rsidRPr="007F5D9D" w:rsidRDefault="00FD1EF2" w:rsidP="00E62B30">
            <w:r>
              <w:t>59.40</w:t>
            </w:r>
          </w:p>
        </w:tc>
        <w:tc>
          <w:tcPr>
            <w:tcW w:w="6042" w:type="dxa"/>
            <w:gridSpan w:val="2"/>
            <w:tcBorders>
              <w:top w:val="single" w:sz="2" w:space="0" w:color="auto"/>
              <w:bottom w:val="single" w:sz="2" w:space="0" w:color="auto"/>
            </w:tcBorders>
            <w:shd w:val="clear" w:color="auto" w:fill="auto"/>
          </w:tcPr>
          <w:p w14:paraId="3218EC00" w14:textId="60F71CDE" w:rsidR="00E62B30" w:rsidRPr="007F5D9D" w:rsidRDefault="00FD1EF2" w:rsidP="00E62B30">
            <w:r>
              <w:t>Respondent talks about locality planning.</w:t>
            </w:r>
          </w:p>
        </w:tc>
        <w:tc>
          <w:tcPr>
            <w:tcW w:w="2322" w:type="dxa"/>
            <w:tcBorders>
              <w:top w:val="single" w:sz="2" w:space="0" w:color="auto"/>
              <w:bottom w:val="single" w:sz="2" w:space="0" w:color="auto"/>
              <w:right w:val="single" w:sz="18" w:space="0" w:color="auto"/>
            </w:tcBorders>
            <w:shd w:val="clear" w:color="auto" w:fill="auto"/>
          </w:tcPr>
          <w:p w14:paraId="0122856F" w14:textId="77777777" w:rsidR="00E62B30" w:rsidRPr="007F5D9D" w:rsidRDefault="00E62B30" w:rsidP="00E62B30"/>
        </w:tc>
      </w:tr>
      <w:tr w:rsidR="00A72570" w:rsidRPr="007F5D9D" w14:paraId="6F4E228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AC857A0" w14:textId="590F3498" w:rsidR="00E62B30" w:rsidRPr="007F5D9D" w:rsidRDefault="00DB3CBD" w:rsidP="00E62B30">
            <w:r>
              <w:t>100.15</w:t>
            </w:r>
          </w:p>
        </w:tc>
        <w:tc>
          <w:tcPr>
            <w:tcW w:w="6042" w:type="dxa"/>
            <w:gridSpan w:val="2"/>
            <w:tcBorders>
              <w:top w:val="single" w:sz="2" w:space="0" w:color="auto"/>
              <w:bottom w:val="single" w:sz="2" w:space="0" w:color="auto"/>
            </w:tcBorders>
            <w:shd w:val="clear" w:color="auto" w:fill="auto"/>
          </w:tcPr>
          <w:p w14:paraId="22D68FE6" w14:textId="3761855C" w:rsidR="00E62B30" w:rsidRPr="007F5D9D" w:rsidRDefault="00DB3CBD" w:rsidP="00E62B30">
            <w:r>
              <w:t xml:space="preserve">Interviewer asks the respondent if there is anything else that she would like to add about </w:t>
            </w:r>
            <w:proofErr w:type="spellStart"/>
            <w:r>
              <w:t>Castlemilk</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1C5B22AE" w14:textId="77777777" w:rsidR="00E62B30" w:rsidRPr="007F5D9D" w:rsidRDefault="00E62B30" w:rsidP="00E62B30"/>
        </w:tc>
      </w:tr>
      <w:tr w:rsidR="00A72570" w:rsidRPr="007F5D9D" w14:paraId="703F40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0AE61" w14:textId="45989649" w:rsidR="00E62B30" w:rsidRPr="007F5D9D" w:rsidRDefault="000C4C13" w:rsidP="00E62B30">
            <w:r>
              <w:t>100.23</w:t>
            </w:r>
          </w:p>
        </w:tc>
        <w:tc>
          <w:tcPr>
            <w:tcW w:w="6042" w:type="dxa"/>
            <w:gridSpan w:val="2"/>
            <w:tcBorders>
              <w:top w:val="single" w:sz="2" w:space="0" w:color="auto"/>
              <w:bottom w:val="single" w:sz="2" w:space="0" w:color="auto"/>
            </w:tcBorders>
            <w:shd w:val="clear" w:color="auto" w:fill="auto"/>
          </w:tcPr>
          <w:p w14:paraId="007E7E68" w14:textId="3320E23F" w:rsidR="00E62B30" w:rsidRPr="007F5D9D" w:rsidRDefault="000C4C13" w:rsidP="00E62B30">
            <w:r>
              <w:t>Respondent reflects on some of their achievements.</w:t>
            </w:r>
          </w:p>
        </w:tc>
        <w:tc>
          <w:tcPr>
            <w:tcW w:w="2322" w:type="dxa"/>
            <w:tcBorders>
              <w:top w:val="single" w:sz="2" w:space="0" w:color="auto"/>
              <w:bottom w:val="single" w:sz="2" w:space="0" w:color="auto"/>
              <w:right w:val="single" w:sz="18" w:space="0" w:color="auto"/>
            </w:tcBorders>
            <w:shd w:val="clear" w:color="auto" w:fill="auto"/>
          </w:tcPr>
          <w:p w14:paraId="0FC413FB" w14:textId="77777777" w:rsidR="00E62B30" w:rsidRPr="007F5D9D" w:rsidRDefault="00E62B30" w:rsidP="00E62B30"/>
        </w:tc>
      </w:tr>
      <w:tr w:rsidR="00A72570" w:rsidRPr="007F5D9D" w14:paraId="547E5048" w14:textId="77777777" w:rsidTr="00B8597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14:paraId="459A5C4F" w14:textId="26DF1EB8" w:rsidR="00E62B30" w:rsidRPr="007F5D9D" w:rsidRDefault="00947534" w:rsidP="00E62B30">
            <w:r>
              <w:t>1.04.24</w:t>
            </w:r>
          </w:p>
        </w:tc>
        <w:tc>
          <w:tcPr>
            <w:tcW w:w="6042" w:type="dxa"/>
            <w:gridSpan w:val="2"/>
            <w:tcBorders>
              <w:top w:val="single" w:sz="2" w:space="0" w:color="auto"/>
              <w:left w:val="single" w:sz="2" w:space="0" w:color="auto"/>
              <w:bottom w:val="single" w:sz="2" w:space="0" w:color="auto"/>
            </w:tcBorders>
            <w:shd w:val="clear" w:color="auto" w:fill="auto"/>
          </w:tcPr>
          <w:p w14:paraId="4DD410D9" w14:textId="58AA3443" w:rsidR="00E62B30" w:rsidRPr="007F5D9D" w:rsidRDefault="00947534" w:rsidP="00E62B30">
            <w:r>
              <w:t>Interviewer and respondent look through photos.</w:t>
            </w:r>
          </w:p>
        </w:tc>
        <w:tc>
          <w:tcPr>
            <w:tcW w:w="2322" w:type="dxa"/>
            <w:tcBorders>
              <w:top w:val="single" w:sz="2" w:space="0" w:color="auto"/>
              <w:bottom w:val="single" w:sz="2" w:space="0" w:color="auto"/>
              <w:right w:val="single" w:sz="18" w:space="0" w:color="auto"/>
            </w:tcBorders>
            <w:shd w:val="clear" w:color="auto" w:fill="auto"/>
          </w:tcPr>
          <w:p w14:paraId="5B973FFA" w14:textId="77777777" w:rsidR="00E62B30" w:rsidRPr="007F5D9D" w:rsidRDefault="00E62B30" w:rsidP="00E62B30"/>
        </w:tc>
      </w:tr>
      <w:tr w:rsidR="00A72570" w:rsidRPr="007F5D9D" w14:paraId="67C6D9A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CDABAAB"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E37E3CD" w14:textId="5786E900" w:rsidR="00E62B30" w:rsidRPr="007F5D9D" w:rsidRDefault="004E1CF0" w:rsidP="00E62B30">
            <w:r>
              <w:t>Interviewer thanks the respondent very much for her contribution to the project.</w:t>
            </w:r>
          </w:p>
        </w:tc>
        <w:tc>
          <w:tcPr>
            <w:tcW w:w="2322" w:type="dxa"/>
            <w:tcBorders>
              <w:top w:val="single" w:sz="2" w:space="0" w:color="auto"/>
              <w:bottom w:val="single" w:sz="2" w:space="0" w:color="auto"/>
              <w:right w:val="single" w:sz="18" w:space="0" w:color="auto"/>
            </w:tcBorders>
            <w:shd w:val="clear" w:color="auto" w:fill="auto"/>
          </w:tcPr>
          <w:p w14:paraId="012AF35D"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4964"/>
    <w:rsid w:val="00007D9B"/>
    <w:rsid w:val="00016E51"/>
    <w:rsid w:val="00033F75"/>
    <w:rsid w:val="00041E00"/>
    <w:rsid w:val="0004510F"/>
    <w:rsid w:val="00050B7A"/>
    <w:rsid w:val="0006401B"/>
    <w:rsid w:val="000845BD"/>
    <w:rsid w:val="000A5F31"/>
    <w:rsid w:val="000B0912"/>
    <w:rsid w:val="000C4C13"/>
    <w:rsid w:val="000D11A6"/>
    <w:rsid w:val="000D2F5F"/>
    <w:rsid w:val="000F0DE7"/>
    <w:rsid w:val="0010670E"/>
    <w:rsid w:val="001178F9"/>
    <w:rsid w:val="001437C2"/>
    <w:rsid w:val="00145F53"/>
    <w:rsid w:val="00161BBE"/>
    <w:rsid w:val="00184194"/>
    <w:rsid w:val="00190465"/>
    <w:rsid w:val="001911B5"/>
    <w:rsid w:val="00196B1D"/>
    <w:rsid w:val="001A2B0D"/>
    <w:rsid w:val="001A5740"/>
    <w:rsid w:val="001B66F7"/>
    <w:rsid w:val="001C74F6"/>
    <w:rsid w:val="001D4796"/>
    <w:rsid w:val="001E0070"/>
    <w:rsid w:val="001E6227"/>
    <w:rsid w:val="002116D7"/>
    <w:rsid w:val="00215A94"/>
    <w:rsid w:val="00255192"/>
    <w:rsid w:val="002B6635"/>
    <w:rsid w:val="002C2A87"/>
    <w:rsid w:val="002C523E"/>
    <w:rsid w:val="002C5F73"/>
    <w:rsid w:val="002E2A5F"/>
    <w:rsid w:val="002E4250"/>
    <w:rsid w:val="002F23AA"/>
    <w:rsid w:val="00327650"/>
    <w:rsid w:val="0036635C"/>
    <w:rsid w:val="003767D6"/>
    <w:rsid w:val="0038490F"/>
    <w:rsid w:val="00391DA0"/>
    <w:rsid w:val="00394ED7"/>
    <w:rsid w:val="003953E8"/>
    <w:rsid w:val="003D6097"/>
    <w:rsid w:val="003E7580"/>
    <w:rsid w:val="00412A71"/>
    <w:rsid w:val="00436B4E"/>
    <w:rsid w:val="00442191"/>
    <w:rsid w:val="004A2549"/>
    <w:rsid w:val="004A4FA9"/>
    <w:rsid w:val="004A669F"/>
    <w:rsid w:val="004D657B"/>
    <w:rsid w:val="004E1CF0"/>
    <w:rsid w:val="004F521E"/>
    <w:rsid w:val="0050275D"/>
    <w:rsid w:val="005614FD"/>
    <w:rsid w:val="00582EFB"/>
    <w:rsid w:val="00582FEE"/>
    <w:rsid w:val="00596445"/>
    <w:rsid w:val="005A77D2"/>
    <w:rsid w:val="005C33EF"/>
    <w:rsid w:val="005C4788"/>
    <w:rsid w:val="005D07BD"/>
    <w:rsid w:val="005E060C"/>
    <w:rsid w:val="005E3D23"/>
    <w:rsid w:val="006110BD"/>
    <w:rsid w:val="006133A1"/>
    <w:rsid w:val="00617A7D"/>
    <w:rsid w:val="0062642C"/>
    <w:rsid w:val="00630175"/>
    <w:rsid w:val="00631537"/>
    <w:rsid w:val="00646BF8"/>
    <w:rsid w:val="006552D7"/>
    <w:rsid w:val="006828C7"/>
    <w:rsid w:val="006B111A"/>
    <w:rsid w:val="006B2231"/>
    <w:rsid w:val="006B66CD"/>
    <w:rsid w:val="006C7064"/>
    <w:rsid w:val="006E66B9"/>
    <w:rsid w:val="00733A9F"/>
    <w:rsid w:val="00756296"/>
    <w:rsid w:val="0076396F"/>
    <w:rsid w:val="00771EAD"/>
    <w:rsid w:val="007A77DD"/>
    <w:rsid w:val="007B32B2"/>
    <w:rsid w:val="007F5D9D"/>
    <w:rsid w:val="00853C7D"/>
    <w:rsid w:val="0085560F"/>
    <w:rsid w:val="0086332A"/>
    <w:rsid w:val="008B63E2"/>
    <w:rsid w:val="008C6422"/>
    <w:rsid w:val="008D4582"/>
    <w:rsid w:val="00903086"/>
    <w:rsid w:val="0092190E"/>
    <w:rsid w:val="00930A0D"/>
    <w:rsid w:val="00947534"/>
    <w:rsid w:val="00964FE6"/>
    <w:rsid w:val="009920A9"/>
    <w:rsid w:val="009920FE"/>
    <w:rsid w:val="00994C9A"/>
    <w:rsid w:val="009B0BDB"/>
    <w:rsid w:val="009B0F8D"/>
    <w:rsid w:val="009C23AE"/>
    <w:rsid w:val="009D71F0"/>
    <w:rsid w:val="009F6DC8"/>
    <w:rsid w:val="00A115E6"/>
    <w:rsid w:val="00A14590"/>
    <w:rsid w:val="00A343A5"/>
    <w:rsid w:val="00A72570"/>
    <w:rsid w:val="00A9771A"/>
    <w:rsid w:val="00A977AF"/>
    <w:rsid w:val="00AA4303"/>
    <w:rsid w:val="00AC2B85"/>
    <w:rsid w:val="00AE5403"/>
    <w:rsid w:val="00B01BD1"/>
    <w:rsid w:val="00B048FE"/>
    <w:rsid w:val="00B11950"/>
    <w:rsid w:val="00B21F00"/>
    <w:rsid w:val="00B225BE"/>
    <w:rsid w:val="00B32229"/>
    <w:rsid w:val="00B53609"/>
    <w:rsid w:val="00B63FEA"/>
    <w:rsid w:val="00B669CE"/>
    <w:rsid w:val="00B85979"/>
    <w:rsid w:val="00B92471"/>
    <w:rsid w:val="00BB183E"/>
    <w:rsid w:val="00BC03C6"/>
    <w:rsid w:val="00BE7ACF"/>
    <w:rsid w:val="00C17769"/>
    <w:rsid w:val="00C3244D"/>
    <w:rsid w:val="00C4575D"/>
    <w:rsid w:val="00C6386A"/>
    <w:rsid w:val="00C729F7"/>
    <w:rsid w:val="00C75D74"/>
    <w:rsid w:val="00C77ACE"/>
    <w:rsid w:val="00C87325"/>
    <w:rsid w:val="00C95375"/>
    <w:rsid w:val="00CA34CB"/>
    <w:rsid w:val="00CB4647"/>
    <w:rsid w:val="00CC469A"/>
    <w:rsid w:val="00CC6E5A"/>
    <w:rsid w:val="00CE2313"/>
    <w:rsid w:val="00CE56F4"/>
    <w:rsid w:val="00D3350E"/>
    <w:rsid w:val="00D76F93"/>
    <w:rsid w:val="00D85441"/>
    <w:rsid w:val="00D91F31"/>
    <w:rsid w:val="00DB3CBD"/>
    <w:rsid w:val="00DB5FD5"/>
    <w:rsid w:val="00DC0F3C"/>
    <w:rsid w:val="00DF36B5"/>
    <w:rsid w:val="00DF7364"/>
    <w:rsid w:val="00E2385E"/>
    <w:rsid w:val="00E50F32"/>
    <w:rsid w:val="00E520D4"/>
    <w:rsid w:val="00E52793"/>
    <w:rsid w:val="00E54FA0"/>
    <w:rsid w:val="00E62B30"/>
    <w:rsid w:val="00E850B8"/>
    <w:rsid w:val="00E9368B"/>
    <w:rsid w:val="00E946C8"/>
    <w:rsid w:val="00EF728A"/>
    <w:rsid w:val="00F3419D"/>
    <w:rsid w:val="00F65BD5"/>
    <w:rsid w:val="00F83BE3"/>
    <w:rsid w:val="00FB265F"/>
    <w:rsid w:val="00FD12AC"/>
    <w:rsid w:val="00FD1EF2"/>
    <w:rsid w:val="00FD4542"/>
    <w:rsid w:val="00FD7C7B"/>
    <w:rsid w:val="00FE3774"/>
    <w:rsid w:val="00FE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2026-03-18T15:20:00Z</dcterms:created>
  <dcterms:modified xsi:type="dcterms:W3CDTF">2026-03-18T15:20:00Z</dcterms:modified>
</cp:coreProperties>
</file>